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CCBDE" w14:textId="77777777" w:rsidR="006426C1" w:rsidRDefault="00D80889">
      <w:pPr>
        <w:widowControl w:val="0"/>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  </w:t>
      </w:r>
    </w:p>
    <w:p w14:paraId="44D5C4FC" w14:textId="77777777" w:rsidR="006426C1" w:rsidRDefault="00D80889">
      <w:pPr>
        <w:widowControl w:val="0"/>
        <w:pBdr>
          <w:top w:val="nil"/>
          <w:left w:val="nil"/>
          <w:bottom w:val="nil"/>
          <w:right w:val="nil"/>
          <w:between w:val="nil"/>
        </w:pBdr>
        <w:spacing w:before="9" w:line="225" w:lineRule="auto"/>
        <w:ind w:right="3093"/>
        <w:jc w:val="center"/>
        <w:rPr>
          <w:rFonts w:ascii="Verdana" w:eastAsia="Verdana" w:hAnsi="Verdana" w:cs="Verdana"/>
          <w:color w:val="000000"/>
        </w:rPr>
      </w:pPr>
      <w:r>
        <w:rPr>
          <w:rFonts w:ascii="Verdana" w:eastAsia="Verdana" w:hAnsi="Verdana" w:cs="Verdana"/>
          <w:color w:val="000000"/>
        </w:rPr>
        <w:t xml:space="preserve">                                     </w:t>
      </w:r>
      <w:r>
        <w:rPr>
          <w:noProof/>
        </w:rPr>
        <w:drawing>
          <wp:inline distT="19050" distB="19050" distL="19050" distR="19050" wp14:anchorId="123AD05F" wp14:editId="7558830E">
            <wp:extent cx="2243455" cy="21513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43455" cy="2151380"/>
                    </a:xfrm>
                    <a:prstGeom prst="rect">
                      <a:avLst/>
                    </a:prstGeom>
                    <a:ln/>
                  </pic:spPr>
                </pic:pic>
              </a:graphicData>
            </a:graphic>
          </wp:inline>
        </w:drawing>
      </w:r>
      <w:r>
        <w:rPr>
          <w:rFonts w:ascii="Verdana" w:eastAsia="Verdana" w:hAnsi="Verdana" w:cs="Verdana"/>
          <w:color w:val="000000"/>
        </w:rPr>
        <w:t xml:space="preserve">  </w:t>
      </w:r>
    </w:p>
    <w:p w14:paraId="57F2E05F" w14:textId="77777777" w:rsidR="006426C1" w:rsidRDefault="00D80889">
      <w:pPr>
        <w:widowControl w:val="0"/>
        <w:pBdr>
          <w:top w:val="nil"/>
          <w:left w:val="nil"/>
          <w:bottom w:val="nil"/>
          <w:right w:val="nil"/>
          <w:between w:val="nil"/>
        </w:pBdr>
        <w:spacing w:line="367" w:lineRule="auto"/>
        <w:ind w:left="3530" w:right="2193" w:hanging="2090"/>
        <w:jc w:val="center"/>
        <w:rPr>
          <w:rFonts w:ascii="Verdana" w:eastAsia="Verdana" w:hAnsi="Verdana" w:cs="Verdana"/>
          <w:color w:val="000000"/>
        </w:rPr>
      </w:pPr>
      <w:r>
        <w:rPr>
          <w:rFonts w:ascii="Verdana" w:eastAsia="Verdana" w:hAnsi="Verdana" w:cs="Verdana"/>
          <w:color w:val="000000"/>
        </w:rPr>
        <w:t xml:space="preserve"> </w:t>
      </w:r>
    </w:p>
    <w:p w14:paraId="1B967AC6" w14:textId="77777777" w:rsidR="006426C1" w:rsidRDefault="006426C1">
      <w:pPr>
        <w:widowControl w:val="0"/>
        <w:pBdr>
          <w:top w:val="nil"/>
          <w:left w:val="nil"/>
          <w:bottom w:val="nil"/>
          <w:right w:val="nil"/>
          <w:between w:val="nil"/>
        </w:pBdr>
        <w:spacing w:line="367" w:lineRule="auto"/>
        <w:ind w:left="3530" w:right="2193" w:hanging="2090"/>
        <w:jc w:val="center"/>
        <w:rPr>
          <w:rFonts w:ascii="Calibri" w:eastAsia="Calibri" w:hAnsi="Calibri" w:cs="Calibri"/>
          <w:b/>
          <w:sz w:val="43"/>
          <w:szCs w:val="43"/>
          <w:u w:val="single"/>
        </w:rPr>
      </w:pPr>
    </w:p>
    <w:p w14:paraId="76F0C4BC" w14:textId="77777777" w:rsidR="006426C1" w:rsidRDefault="00D80889">
      <w:pPr>
        <w:widowControl w:val="0"/>
        <w:pBdr>
          <w:top w:val="nil"/>
          <w:left w:val="nil"/>
          <w:bottom w:val="nil"/>
          <w:right w:val="nil"/>
          <w:between w:val="nil"/>
        </w:pBdr>
        <w:spacing w:line="367" w:lineRule="auto"/>
        <w:ind w:left="3530" w:right="2193" w:hanging="2090"/>
        <w:jc w:val="center"/>
        <w:rPr>
          <w:rFonts w:ascii="Calibri" w:eastAsia="Calibri" w:hAnsi="Calibri" w:cs="Calibri"/>
          <w:b/>
          <w:color w:val="000000"/>
          <w:sz w:val="43"/>
          <w:szCs w:val="43"/>
        </w:rPr>
      </w:pPr>
      <w:r>
        <w:rPr>
          <w:rFonts w:ascii="Calibri" w:eastAsia="Calibri" w:hAnsi="Calibri" w:cs="Calibri"/>
          <w:b/>
          <w:sz w:val="43"/>
          <w:szCs w:val="43"/>
        </w:rPr>
        <w:t xml:space="preserve">         Growing in Grace </w:t>
      </w:r>
    </w:p>
    <w:p w14:paraId="0DB85317" w14:textId="77777777" w:rsidR="006426C1" w:rsidRDefault="00D80889">
      <w:pPr>
        <w:pBdr>
          <w:top w:val="nil"/>
          <w:left w:val="nil"/>
          <w:bottom w:val="nil"/>
          <w:right w:val="nil"/>
          <w:between w:val="nil"/>
        </w:pBdr>
        <w:spacing w:line="367" w:lineRule="auto"/>
        <w:ind w:left="3530" w:right="2193" w:hanging="2090"/>
        <w:jc w:val="center"/>
      </w:pPr>
      <w:r>
        <w:rPr>
          <w:rFonts w:ascii="Calibri" w:eastAsia="Calibri" w:hAnsi="Calibri" w:cs="Calibri"/>
          <w:b/>
          <w:sz w:val="43"/>
          <w:szCs w:val="43"/>
        </w:rPr>
        <w:t xml:space="preserve">       Children's Academy</w:t>
      </w:r>
    </w:p>
    <w:p w14:paraId="73585752" w14:textId="77777777" w:rsidR="006426C1" w:rsidRDefault="00D80889">
      <w:pPr>
        <w:widowControl w:val="0"/>
        <w:pBdr>
          <w:top w:val="nil"/>
          <w:left w:val="nil"/>
          <w:bottom w:val="nil"/>
          <w:right w:val="nil"/>
          <w:between w:val="nil"/>
        </w:pBdr>
        <w:spacing w:line="367" w:lineRule="auto"/>
        <w:ind w:right="2193"/>
        <w:jc w:val="center"/>
        <w:rPr>
          <w:rFonts w:ascii="Calibri" w:eastAsia="Calibri" w:hAnsi="Calibri" w:cs="Calibri"/>
          <w:b/>
          <w:sz w:val="43"/>
          <w:szCs w:val="43"/>
        </w:rPr>
      </w:pPr>
      <w:r>
        <w:rPr>
          <w:rFonts w:ascii="Calibri" w:eastAsia="Calibri" w:hAnsi="Calibri" w:cs="Calibri"/>
          <w:b/>
          <w:sz w:val="43"/>
          <w:szCs w:val="43"/>
        </w:rPr>
        <w:t xml:space="preserve">                         </w:t>
      </w:r>
      <w:r>
        <w:rPr>
          <w:rFonts w:ascii="Calibri" w:eastAsia="Calibri" w:hAnsi="Calibri" w:cs="Calibri"/>
          <w:b/>
          <w:color w:val="000000"/>
          <w:sz w:val="43"/>
          <w:szCs w:val="43"/>
        </w:rPr>
        <w:t xml:space="preserve">Parent Operational Policies </w:t>
      </w:r>
    </w:p>
    <w:p w14:paraId="1F1AC6F3" w14:textId="77777777" w:rsidR="006426C1" w:rsidRDefault="006426C1">
      <w:pPr>
        <w:widowControl w:val="0"/>
        <w:pBdr>
          <w:top w:val="nil"/>
          <w:left w:val="nil"/>
          <w:bottom w:val="nil"/>
          <w:right w:val="nil"/>
          <w:between w:val="nil"/>
        </w:pBdr>
        <w:spacing w:line="367" w:lineRule="auto"/>
        <w:ind w:right="2193"/>
        <w:rPr>
          <w:rFonts w:ascii="Calibri" w:eastAsia="Calibri" w:hAnsi="Calibri" w:cs="Calibri"/>
          <w:b/>
          <w:sz w:val="43"/>
          <w:szCs w:val="43"/>
        </w:rPr>
      </w:pPr>
    </w:p>
    <w:p w14:paraId="614F09F4" w14:textId="77777777" w:rsidR="006426C1" w:rsidRDefault="006426C1">
      <w:pPr>
        <w:widowControl w:val="0"/>
        <w:pBdr>
          <w:top w:val="nil"/>
          <w:left w:val="nil"/>
          <w:bottom w:val="nil"/>
          <w:right w:val="nil"/>
          <w:between w:val="nil"/>
        </w:pBdr>
        <w:spacing w:line="367" w:lineRule="auto"/>
        <w:ind w:right="2193"/>
        <w:rPr>
          <w:rFonts w:ascii="Calibri" w:eastAsia="Calibri" w:hAnsi="Calibri" w:cs="Calibri"/>
          <w:b/>
          <w:sz w:val="43"/>
          <w:szCs w:val="43"/>
        </w:rPr>
      </w:pPr>
    </w:p>
    <w:p w14:paraId="303DBFE4" w14:textId="77777777" w:rsidR="006426C1" w:rsidRDefault="00D80889">
      <w:pPr>
        <w:widowControl w:val="0"/>
        <w:pBdr>
          <w:top w:val="nil"/>
          <w:left w:val="nil"/>
          <w:bottom w:val="nil"/>
          <w:right w:val="nil"/>
          <w:between w:val="nil"/>
        </w:pBdr>
        <w:ind w:right="2193"/>
        <w:jc w:val="center"/>
        <w:rPr>
          <w:rFonts w:ascii="Calibri" w:eastAsia="Calibri" w:hAnsi="Calibri" w:cs="Calibri"/>
          <w:color w:val="000000"/>
          <w:sz w:val="28"/>
          <w:szCs w:val="28"/>
        </w:rPr>
      </w:pPr>
      <w:r>
        <w:rPr>
          <w:rFonts w:ascii="Calibri" w:eastAsia="Calibri" w:hAnsi="Calibri" w:cs="Calibri"/>
          <w:sz w:val="28"/>
          <w:szCs w:val="28"/>
        </w:rPr>
        <w:t xml:space="preserve">                                  </w:t>
      </w:r>
      <w:r>
        <w:rPr>
          <w:rFonts w:ascii="Calibri" w:eastAsia="Calibri" w:hAnsi="Calibri" w:cs="Calibri"/>
          <w:color w:val="000000"/>
          <w:sz w:val="28"/>
          <w:szCs w:val="28"/>
        </w:rPr>
        <w:t xml:space="preserve">5401 E Highway 287 </w:t>
      </w:r>
    </w:p>
    <w:p w14:paraId="4BF75708" w14:textId="77777777" w:rsidR="006426C1" w:rsidRDefault="00D80889">
      <w:pPr>
        <w:widowControl w:val="0"/>
        <w:pBdr>
          <w:top w:val="nil"/>
          <w:left w:val="nil"/>
          <w:bottom w:val="nil"/>
          <w:right w:val="nil"/>
          <w:between w:val="nil"/>
        </w:pBdr>
        <w:spacing w:before="356"/>
        <w:rPr>
          <w:rFonts w:ascii="Calibri" w:eastAsia="Calibri" w:hAnsi="Calibri" w:cs="Calibri"/>
          <w:color w:val="000000"/>
          <w:sz w:val="28"/>
          <w:szCs w:val="28"/>
        </w:rPr>
      </w:pPr>
      <w:r>
        <w:rPr>
          <w:rFonts w:ascii="Calibri" w:eastAsia="Calibri" w:hAnsi="Calibri" w:cs="Calibri"/>
          <w:sz w:val="28"/>
          <w:szCs w:val="28"/>
        </w:rPr>
        <w:t xml:space="preserve">                                                       </w:t>
      </w:r>
      <w:r>
        <w:rPr>
          <w:rFonts w:ascii="Calibri" w:eastAsia="Calibri" w:hAnsi="Calibri" w:cs="Calibri"/>
          <w:color w:val="000000"/>
          <w:sz w:val="28"/>
          <w:szCs w:val="28"/>
        </w:rPr>
        <w:t xml:space="preserve">Midlothian, TX 76065 </w:t>
      </w:r>
    </w:p>
    <w:p w14:paraId="6AD2B980" w14:textId="77777777" w:rsidR="006426C1" w:rsidRDefault="00D80889">
      <w:pPr>
        <w:widowControl w:val="0"/>
        <w:pBdr>
          <w:top w:val="nil"/>
          <w:left w:val="nil"/>
          <w:bottom w:val="nil"/>
          <w:right w:val="nil"/>
          <w:between w:val="nil"/>
        </w:pBdr>
        <w:spacing w:before="358"/>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color w:val="000000"/>
          <w:sz w:val="28"/>
          <w:szCs w:val="28"/>
        </w:rPr>
        <w:t xml:space="preserve">972-937-1413 </w:t>
      </w:r>
      <w:r>
        <w:rPr>
          <w:rFonts w:ascii="Calibri" w:eastAsia="Calibri" w:hAnsi="Calibri" w:cs="Calibri"/>
          <w:sz w:val="28"/>
          <w:szCs w:val="28"/>
        </w:rPr>
        <w:t xml:space="preserve">                                        </w:t>
      </w:r>
    </w:p>
    <w:p w14:paraId="31235D69" w14:textId="77777777" w:rsidR="006426C1" w:rsidRDefault="00D80889">
      <w:pPr>
        <w:widowControl w:val="0"/>
        <w:pBdr>
          <w:top w:val="nil"/>
          <w:left w:val="nil"/>
          <w:bottom w:val="nil"/>
          <w:right w:val="nil"/>
          <w:between w:val="nil"/>
        </w:pBdr>
        <w:spacing w:before="358"/>
        <w:rPr>
          <w:rFonts w:ascii="Calibri" w:eastAsia="Calibri" w:hAnsi="Calibri" w:cs="Calibri"/>
          <w:color w:val="000000"/>
          <w:sz w:val="28"/>
          <w:szCs w:val="28"/>
        </w:rPr>
      </w:pPr>
      <w:r>
        <w:rPr>
          <w:rFonts w:ascii="Calibri" w:eastAsia="Calibri" w:hAnsi="Calibri" w:cs="Calibri"/>
          <w:color w:val="000000"/>
          <w:sz w:val="28"/>
          <w:szCs w:val="28"/>
        </w:rPr>
        <w:t xml:space="preserve">growingingracemidlo@gmail.com </w:t>
      </w:r>
      <w:r>
        <w:rPr>
          <w:rFonts w:ascii="Calibri" w:eastAsia="Calibri" w:hAnsi="Calibri" w:cs="Calibri"/>
          <w:sz w:val="28"/>
          <w:szCs w:val="28"/>
        </w:rPr>
        <w:t xml:space="preserve">                                             </w:t>
      </w:r>
      <w:r>
        <w:rPr>
          <w:rFonts w:ascii="Calibri" w:eastAsia="Calibri" w:hAnsi="Calibri" w:cs="Calibri"/>
          <w:color w:val="000000"/>
          <w:sz w:val="28"/>
          <w:szCs w:val="28"/>
        </w:rPr>
        <w:t xml:space="preserve">growingingracemidlo.com </w:t>
      </w:r>
    </w:p>
    <w:p w14:paraId="34C34D00" w14:textId="77777777" w:rsidR="006426C1" w:rsidRDefault="00D80889">
      <w:pPr>
        <w:widowControl w:val="0"/>
        <w:pBdr>
          <w:top w:val="nil"/>
          <w:left w:val="nil"/>
          <w:bottom w:val="nil"/>
          <w:right w:val="nil"/>
          <w:between w:val="nil"/>
        </w:pBdr>
        <w:spacing w:before="358"/>
        <w:rPr>
          <w:rFonts w:ascii="Calibri" w:eastAsia="Calibri" w:hAnsi="Calibri" w:cs="Calibri"/>
          <w:b/>
          <w:sz w:val="24"/>
          <w:szCs w:val="24"/>
        </w:rPr>
      </w:pPr>
      <w:r>
        <w:rPr>
          <w:rFonts w:ascii="Calibri" w:eastAsia="Calibri" w:hAnsi="Calibri" w:cs="Calibri"/>
          <w:color w:val="000000"/>
        </w:rPr>
        <w:t>Texas Department of Family and Protective services- Child Care Licensing</w:t>
      </w:r>
      <w:r>
        <w:rPr>
          <w:rFonts w:ascii="Calibri" w:eastAsia="Calibri" w:hAnsi="Calibri" w:cs="Calibri"/>
        </w:rPr>
        <w:t xml:space="preserve"> </w:t>
      </w:r>
      <w:hyperlink r:id="rId8">
        <w:r>
          <w:rPr>
            <w:rFonts w:ascii="Calibri" w:eastAsia="Calibri" w:hAnsi="Calibri" w:cs="Calibri"/>
            <w:color w:val="1155CC"/>
            <w:u w:val="single"/>
          </w:rPr>
          <w:t>http://www.hhs.texas.gov/childcare</w:t>
        </w:r>
      </w:hyperlink>
    </w:p>
    <w:p w14:paraId="436DDA42" w14:textId="77777777" w:rsidR="006426C1" w:rsidRDefault="00D80889">
      <w:pPr>
        <w:pBdr>
          <w:top w:val="nil"/>
          <w:left w:val="nil"/>
          <w:bottom w:val="nil"/>
          <w:right w:val="nil"/>
          <w:between w:val="nil"/>
        </w:pBdr>
        <w:spacing w:before="1095" w:line="242" w:lineRule="auto"/>
        <w:ind w:left="16" w:right="3061" w:hanging="15"/>
      </w:pPr>
      <w:r>
        <w:rPr>
          <w:rFonts w:ascii="Calibri" w:eastAsia="Calibri" w:hAnsi="Calibri" w:cs="Calibri"/>
          <w:b/>
          <w:color w:val="000000"/>
          <w:sz w:val="24"/>
          <w:szCs w:val="24"/>
        </w:rPr>
        <w:lastRenderedPageBreak/>
        <w:t xml:space="preserve">Mission </w:t>
      </w:r>
    </w:p>
    <w:p w14:paraId="685AE6F9" w14:textId="6F523C74" w:rsidR="006426C1" w:rsidRDefault="00D80889">
      <w:pPr>
        <w:widowControl w:val="0"/>
        <w:pBdr>
          <w:top w:val="nil"/>
          <w:left w:val="nil"/>
          <w:bottom w:val="nil"/>
          <w:right w:val="nil"/>
          <w:between w:val="nil"/>
        </w:pBdr>
        <w:spacing w:before="307" w:line="242" w:lineRule="auto"/>
        <w:ind w:left="9" w:right="165"/>
        <w:rPr>
          <w:rFonts w:ascii="Calibri" w:eastAsia="Calibri" w:hAnsi="Calibri" w:cs="Calibri"/>
          <w:color w:val="000000"/>
          <w:sz w:val="24"/>
          <w:szCs w:val="24"/>
        </w:rPr>
      </w:pPr>
      <w:r>
        <w:rPr>
          <w:rFonts w:ascii="Calibri" w:eastAsia="Calibri" w:hAnsi="Calibri" w:cs="Calibri"/>
          <w:color w:val="000000"/>
          <w:sz w:val="24"/>
          <w:szCs w:val="24"/>
        </w:rPr>
        <w:t xml:space="preserve">Growing in Grace Children's Academy strives to educate the whole child. We provide a fun, loving and structured environment for your child. We take the responsibility of educating your child academically, physically, spiritually and emotionally very </w:t>
      </w:r>
      <w:r>
        <w:rPr>
          <w:rFonts w:ascii="Calibri" w:eastAsia="Calibri" w:hAnsi="Calibri" w:cs="Calibri"/>
          <w:sz w:val="24"/>
          <w:szCs w:val="24"/>
        </w:rPr>
        <w:t>seriously</w:t>
      </w:r>
      <w:r>
        <w:rPr>
          <w:rFonts w:ascii="Calibri" w:eastAsia="Calibri" w:hAnsi="Calibri" w:cs="Calibri"/>
          <w:color w:val="000000"/>
          <w:sz w:val="24"/>
          <w:szCs w:val="24"/>
        </w:rPr>
        <w:t xml:space="preserve">. An environment that fosters all aspects of development allows each child to become who God created him or her to be. </w:t>
      </w:r>
    </w:p>
    <w:p w14:paraId="025BC5DD" w14:textId="77777777" w:rsidR="006426C1" w:rsidRDefault="00D80889">
      <w:pPr>
        <w:widowControl w:val="0"/>
        <w:pBdr>
          <w:top w:val="nil"/>
          <w:left w:val="nil"/>
          <w:bottom w:val="nil"/>
          <w:right w:val="nil"/>
          <w:between w:val="nil"/>
        </w:pBdr>
        <w:spacing w:before="541" w:line="240" w:lineRule="auto"/>
        <w:ind w:left="16"/>
        <w:rPr>
          <w:rFonts w:ascii="Calibri" w:eastAsia="Calibri" w:hAnsi="Calibri" w:cs="Calibri"/>
          <w:b/>
          <w:color w:val="000000"/>
          <w:sz w:val="24"/>
          <w:szCs w:val="24"/>
        </w:rPr>
      </w:pPr>
      <w:r>
        <w:rPr>
          <w:rFonts w:ascii="Calibri" w:eastAsia="Calibri" w:hAnsi="Calibri" w:cs="Calibri"/>
          <w:b/>
          <w:color w:val="000000"/>
          <w:sz w:val="24"/>
          <w:szCs w:val="24"/>
        </w:rPr>
        <w:t xml:space="preserve">Enrollment </w:t>
      </w:r>
    </w:p>
    <w:p w14:paraId="15C255E0" w14:textId="7CAEB776" w:rsidR="006426C1" w:rsidRDefault="00D80889">
      <w:pPr>
        <w:widowControl w:val="0"/>
        <w:pBdr>
          <w:top w:val="nil"/>
          <w:left w:val="nil"/>
          <w:bottom w:val="nil"/>
          <w:right w:val="nil"/>
          <w:between w:val="nil"/>
        </w:pBdr>
        <w:spacing w:before="305" w:line="244" w:lineRule="auto"/>
        <w:ind w:left="4" w:right="284"/>
        <w:rPr>
          <w:rFonts w:ascii="Calibri" w:eastAsia="Calibri" w:hAnsi="Calibri" w:cs="Calibri"/>
          <w:color w:val="000000"/>
          <w:sz w:val="24"/>
          <w:szCs w:val="24"/>
        </w:rPr>
      </w:pPr>
      <w:r>
        <w:rPr>
          <w:rFonts w:ascii="Calibri" w:eastAsia="Calibri" w:hAnsi="Calibri" w:cs="Calibri"/>
          <w:color w:val="000000"/>
          <w:sz w:val="24"/>
          <w:szCs w:val="24"/>
        </w:rPr>
        <w:t xml:space="preserve">All children enrolled in Growing in Grace must provide, as required by Texas </w:t>
      </w:r>
      <w:r>
        <w:rPr>
          <w:rFonts w:ascii="Calibri" w:eastAsia="Calibri" w:hAnsi="Calibri" w:cs="Calibri"/>
          <w:sz w:val="24"/>
          <w:szCs w:val="24"/>
        </w:rPr>
        <w:t>Child Care</w:t>
      </w:r>
      <w:r>
        <w:rPr>
          <w:rFonts w:ascii="Calibri" w:eastAsia="Calibri" w:hAnsi="Calibri" w:cs="Calibri"/>
          <w:color w:val="000000"/>
          <w:sz w:val="24"/>
          <w:szCs w:val="24"/>
        </w:rPr>
        <w:t xml:space="preserve"> licensing, a doctor’s statement, along with your child’s vaccination records. As well as all other required forms. All paperwork must be turned </w:t>
      </w:r>
      <w:proofErr w:type="gramStart"/>
      <w:r>
        <w:rPr>
          <w:rFonts w:ascii="Calibri" w:eastAsia="Calibri" w:hAnsi="Calibri" w:cs="Calibri"/>
          <w:color w:val="000000"/>
          <w:sz w:val="24"/>
          <w:szCs w:val="24"/>
        </w:rPr>
        <w:t>in,</w:t>
      </w:r>
      <w:proofErr w:type="gramEnd"/>
      <w:r>
        <w:rPr>
          <w:rFonts w:ascii="Calibri" w:eastAsia="Calibri" w:hAnsi="Calibri" w:cs="Calibri"/>
          <w:color w:val="000000"/>
          <w:sz w:val="24"/>
          <w:szCs w:val="24"/>
        </w:rPr>
        <w:t xml:space="preserve"> </w:t>
      </w:r>
      <w:r>
        <w:rPr>
          <w:rFonts w:ascii="Calibri" w:eastAsia="Calibri" w:hAnsi="Calibri" w:cs="Calibri"/>
          <w:sz w:val="24"/>
          <w:szCs w:val="24"/>
        </w:rPr>
        <w:t>by the desired</w:t>
      </w:r>
      <w:r>
        <w:rPr>
          <w:rFonts w:ascii="Calibri" w:eastAsia="Calibri" w:hAnsi="Calibri" w:cs="Calibri"/>
          <w:color w:val="000000"/>
          <w:sz w:val="24"/>
          <w:szCs w:val="24"/>
        </w:rPr>
        <w:t xml:space="preserve"> enrollment date for your child to attend Growing in Grace. </w:t>
      </w:r>
    </w:p>
    <w:p w14:paraId="5B653AC2" w14:textId="77777777" w:rsidR="006426C1" w:rsidRDefault="00D80889">
      <w:pPr>
        <w:widowControl w:val="0"/>
        <w:pBdr>
          <w:top w:val="nil"/>
          <w:left w:val="nil"/>
          <w:bottom w:val="nil"/>
          <w:right w:val="nil"/>
          <w:between w:val="nil"/>
        </w:pBdr>
        <w:spacing w:before="303" w:line="240" w:lineRule="auto"/>
        <w:ind w:left="16"/>
        <w:rPr>
          <w:rFonts w:ascii="Calibri" w:eastAsia="Calibri" w:hAnsi="Calibri" w:cs="Calibri"/>
          <w:b/>
          <w:color w:val="000000"/>
          <w:sz w:val="24"/>
          <w:szCs w:val="24"/>
        </w:rPr>
      </w:pPr>
      <w:r>
        <w:rPr>
          <w:rFonts w:ascii="Calibri" w:eastAsia="Calibri" w:hAnsi="Calibri" w:cs="Calibri"/>
          <w:b/>
          <w:color w:val="000000"/>
          <w:sz w:val="24"/>
          <w:szCs w:val="24"/>
        </w:rPr>
        <w:t xml:space="preserve">Hours of Operation </w:t>
      </w:r>
    </w:p>
    <w:p w14:paraId="558C00CA" w14:textId="35344D73" w:rsidR="006426C1" w:rsidRDefault="00D80889">
      <w:pPr>
        <w:widowControl w:val="0"/>
        <w:pBdr>
          <w:top w:val="nil"/>
          <w:left w:val="nil"/>
          <w:bottom w:val="nil"/>
          <w:right w:val="nil"/>
          <w:between w:val="nil"/>
        </w:pBdr>
        <w:spacing w:before="315" w:line="244" w:lineRule="auto"/>
        <w:ind w:left="10" w:right="247"/>
        <w:rPr>
          <w:rFonts w:ascii="Calibri" w:eastAsia="Calibri" w:hAnsi="Calibri" w:cs="Calibri"/>
          <w:color w:val="000000"/>
          <w:sz w:val="24"/>
          <w:szCs w:val="24"/>
        </w:rPr>
      </w:pPr>
      <w:r>
        <w:rPr>
          <w:rFonts w:ascii="Calibri" w:eastAsia="Calibri" w:hAnsi="Calibri" w:cs="Calibri"/>
          <w:color w:val="000000"/>
          <w:sz w:val="24"/>
          <w:szCs w:val="24"/>
        </w:rPr>
        <w:t>Growing in Grace is open from 7:</w:t>
      </w:r>
      <w:r>
        <w:rPr>
          <w:rFonts w:ascii="Calibri" w:eastAsia="Calibri" w:hAnsi="Calibri" w:cs="Calibri"/>
          <w:sz w:val="24"/>
          <w:szCs w:val="24"/>
        </w:rPr>
        <w:t>00 am</w:t>
      </w:r>
      <w:r>
        <w:rPr>
          <w:rFonts w:ascii="Calibri" w:eastAsia="Calibri" w:hAnsi="Calibri" w:cs="Calibri"/>
          <w:color w:val="000000"/>
          <w:sz w:val="24"/>
          <w:szCs w:val="24"/>
        </w:rPr>
        <w:t xml:space="preserve"> until 5:</w:t>
      </w:r>
      <w:r>
        <w:rPr>
          <w:rFonts w:ascii="Calibri" w:eastAsia="Calibri" w:hAnsi="Calibri" w:cs="Calibri"/>
          <w:sz w:val="24"/>
          <w:szCs w:val="24"/>
        </w:rPr>
        <w:t>45 pm</w:t>
      </w:r>
      <w:r>
        <w:rPr>
          <w:rFonts w:ascii="Calibri" w:eastAsia="Calibri" w:hAnsi="Calibri" w:cs="Calibri"/>
          <w:color w:val="000000"/>
          <w:sz w:val="24"/>
          <w:szCs w:val="24"/>
        </w:rPr>
        <w:t xml:space="preserve">, Monday through Friday </w:t>
      </w:r>
      <w:proofErr w:type="gramStart"/>
      <w:r>
        <w:rPr>
          <w:rFonts w:ascii="Calibri" w:eastAsia="Calibri" w:hAnsi="Calibri" w:cs="Calibri"/>
          <w:color w:val="000000"/>
          <w:sz w:val="24"/>
          <w:szCs w:val="24"/>
        </w:rPr>
        <w:t>year round</w:t>
      </w:r>
      <w:proofErr w:type="gramEnd"/>
      <w:r>
        <w:rPr>
          <w:rFonts w:ascii="Calibri" w:eastAsia="Calibri" w:hAnsi="Calibri" w:cs="Calibri"/>
          <w:color w:val="000000"/>
          <w:sz w:val="24"/>
          <w:szCs w:val="24"/>
        </w:rPr>
        <w:t xml:space="preserve">, excluding holidays listed on our school calendar. At 5:50 pm a late fee of $15.00 per </w:t>
      </w:r>
      <w:r>
        <w:rPr>
          <w:rFonts w:ascii="Calibri" w:eastAsia="Calibri" w:hAnsi="Calibri" w:cs="Calibri"/>
          <w:sz w:val="24"/>
          <w:szCs w:val="24"/>
        </w:rPr>
        <w:t>child will be charged</w:t>
      </w:r>
      <w:r>
        <w:rPr>
          <w:rFonts w:ascii="Calibri" w:eastAsia="Calibri" w:hAnsi="Calibri" w:cs="Calibri"/>
          <w:color w:val="000000"/>
          <w:sz w:val="24"/>
          <w:szCs w:val="24"/>
        </w:rPr>
        <w:t xml:space="preserve"> to your account and $2.00 per minute, per child will be charged beginning at 6:00 pm. </w:t>
      </w:r>
    </w:p>
    <w:p w14:paraId="770716D4" w14:textId="77777777" w:rsidR="006426C1" w:rsidRDefault="00D80889">
      <w:pPr>
        <w:widowControl w:val="0"/>
        <w:pBdr>
          <w:top w:val="nil"/>
          <w:left w:val="nil"/>
          <w:bottom w:val="nil"/>
          <w:right w:val="nil"/>
          <w:between w:val="nil"/>
        </w:pBdr>
        <w:spacing w:before="300" w:line="240" w:lineRule="auto"/>
        <w:ind w:left="16"/>
        <w:rPr>
          <w:rFonts w:ascii="Calibri" w:eastAsia="Calibri" w:hAnsi="Calibri" w:cs="Calibri"/>
          <w:b/>
          <w:color w:val="000000"/>
          <w:sz w:val="24"/>
          <w:szCs w:val="24"/>
        </w:rPr>
      </w:pPr>
      <w:r>
        <w:rPr>
          <w:rFonts w:ascii="Calibri" w:eastAsia="Calibri" w:hAnsi="Calibri" w:cs="Calibri"/>
          <w:b/>
          <w:color w:val="000000"/>
          <w:sz w:val="24"/>
          <w:szCs w:val="24"/>
        </w:rPr>
        <w:t xml:space="preserve">Fees </w:t>
      </w:r>
    </w:p>
    <w:p w14:paraId="6603ADDD" w14:textId="65C44267" w:rsidR="006426C1" w:rsidRDefault="00D80889">
      <w:pPr>
        <w:widowControl w:val="0"/>
        <w:pBdr>
          <w:top w:val="nil"/>
          <w:left w:val="nil"/>
          <w:bottom w:val="nil"/>
          <w:right w:val="nil"/>
          <w:between w:val="nil"/>
        </w:pBdr>
        <w:spacing w:before="305" w:line="242" w:lineRule="auto"/>
        <w:ind w:left="104" w:right="387"/>
        <w:rPr>
          <w:rFonts w:ascii="Calibri" w:eastAsia="Calibri" w:hAnsi="Calibri" w:cs="Calibri"/>
          <w:color w:val="000000"/>
          <w:sz w:val="24"/>
          <w:szCs w:val="24"/>
        </w:rPr>
      </w:pPr>
      <w:r>
        <w:rPr>
          <w:rFonts w:ascii="Calibri" w:eastAsia="Calibri" w:hAnsi="Calibri" w:cs="Calibri"/>
          <w:color w:val="000000"/>
          <w:sz w:val="24"/>
          <w:szCs w:val="24"/>
        </w:rPr>
        <w:t>A nonrefundable enrollment fee of $1</w:t>
      </w:r>
      <w:r w:rsidR="00E87667">
        <w:rPr>
          <w:rFonts w:ascii="Calibri" w:eastAsia="Calibri" w:hAnsi="Calibri" w:cs="Calibri"/>
          <w:color w:val="000000"/>
          <w:sz w:val="24"/>
          <w:szCs w:val="24"/>
        </w:rPr>
        <w:t>25</w:t>
      </w:r>
      <w:r>
        <w:rPr>
          <w:rFonts w:ascii="Calibri" w:eastAsia="Calibri" w:hAnsi="Calibri" w:cs="Calibri"/>
          <w:color w:val="000000"/>
          <w:sz w:val="24"/>
          <w:szCs w:val="24"/>
        </w:rPr>
        <w:t xml:space="preserve">.00 per child, is due at the time of enrollment. Your child’s place will not be guaranteed </w:t>
      </w:r>
      <w:r>
        <w:rPr>
          <w:rFonts w:ascii="Calibri" w:eastAsia="Calibri" w:hAnsi="Calibri" w:cs="Calibri"/>
          <w:sz w:val="24"/>
          <w:szCs w:val="24"/>
        </w:rPr>
        <w:t>until the enrollment</w:t>
      </w:r>
      <w:r>
        <w:rPr>
          <w:rFonts w:ascii="Calibri" w:eastAsia="Calibri" w:hAnsi="Calibri" w:cs="Calibri"/>
          <w:color w:val="000000"/>
          <w:sz w:val="24"/>
          <w:szCs w:val="24"/>
        </w:rPr>
        <w:t xml:space="preserve"> fee is paid. A supply fee of $50 per chil</w:t>
      </w:r>
      <w:r>
        <w:rPr>
          <w:rFonts w:ascii="Calibri" w:eastAsia="Calibri" w:hAnsi="Calibri" w:cs="Calibri"/>
          <w:sz w:val="24"/>
          <w:szCs w:val="24"/>
        </w:rPr>
        <w:t>d</w:t>
      </w:r>
      <w:r>
        <w:rPr>
          <w:rFonts w:ascii="Calibri" w:eastAsia="Calibri" w:hAnsi="Calibri" w:cs="Calibri"/>
          <w:color w:val="000000"/>
          <w:sz w:val="24"/>
          <w:szCs w:val="24"/>
        </w:rPr>
        <w:t xml:space="preserve"> will be billed to your account in January and August of each year. Payments must be made by ACH Bank Draft (form in enrollment paperwork) or Zelle only. </w:t>
      </w:r>
    </w:p>
    <w:p w14:paraId="3631D206" w14:textId="27981C0F" w:rsidR="006426C1" w:rsidRDefault="00D80889">
      <w:pPr>
        <w:widowControl w:val="0"/>
        <w:numPr>
          <w:ilvl w:val="0"/>
          <w:numId w:val="4"/>
        </w:numPr>
        <w:pBdr>
          <w:top w:val="nil"/>
          <w:left w:val="nil"/>
          <w:bottom w:val="nil"/>
          <w:right w:val="nil"/>
          <w:between w:val="nil"/>
        </w:pBdr>
        <w:spacing w:before="318" w:line="240" w:lineRule="auto"/>
        <w:ind w:right="466"/>
        <w:rPr>
          <w:rFonts w:ascii="Calibri" w:eastAsia="Calibri" w:hAnsi="Calibri" w:cs="Calibri"/>
          <w:sz w:val="24"/>
          <w:szCs w:val="24"/>
        </w:rPr>
      </w:pPr>
      <w:r>
        <w:rPr>
          <w:rFonts w:ascii="Calibri" w:eastAsia="Calibri" w:hAnsi="Calibri" w:cs="Calibri"/>
          <w:color w:val="000000"/>
          <w:sz w:val="24"/>
          <w:szCs w:val="24"/>
        </w:rPr>
        <w:t xml:space="preserve">We require a </w:t>
      </w:r>
      <w:r>
        <w:rPr>
          <w:rFonts w:ascii="Calibri" w:eastAsia="Calibri" w:hAnsi="Calibri" w:cs="Calibri"/>
          <w:color w:val="000000"/>
          <w:sz w:val="24"/>
          <w:szCs w:val="24"/>
          <w:u w:val="single"/>
        </w:rPr>
        <w:t xml:space="preserve">two-week written notice </w:t>
      </w:r>
      <w:r>
        <w:rPr>
          <w:rFonts w:ascii="Calibri" w:eastAsia="Calibri" w:hAnsi="Calibri" w:cs="Calibri"/>
          <w:color w:val="000000"/>
          <w:sz w:val="24"/>
          <w:szCs w:val="24"/>
        </w:rPr>
        <w:t>for disenrollment. If re- enrollment is desired,</w:t>
      </w:r>
      <w:r>
        <w:rPr>
          <w:rFonts w:ascii="Calibri" w:eastAsia="Calibri" w:hAnsi="Calibri" w:cs="Calibri"/>
          <w:sz w:val="24"/>
          <w:szCs w:val="24"/>
        </w:rPr>
        <w:t xml:space="preserve"> a $1</w:t>
      </w:r>
      <w:r w:rsidR="00E87667">
        <w:rPr>
          <w:rFonts w:ascii="Calibri" w:eastAsia="Calibri" w:hAnsi="Calibri" w:cs="Calibri"/>
          <w:sz w:val="24"/>
          <w:szCs w:val="24"/>
        </w:rPr>
        <w:t>25.00</w:t>
      </w:r>
      <w:r>
        <w:rPr>
          <w:rFonts w:ascii="Calibri" w:eastAsia="Calibri" w:hAnsi="Calibri" w:cs="Calibri"/>
          <w:color w:val="000000"/>
          <w:sz w:val="24"/>
          <w:szCs w:val="24"/>
        </w:rPr>
        <w:t xml:space="preserve"> fee per </w:t>
      </w:r>
      <w:r>
        <w:rPr>
          <w:rFonts w:ascii="Calibri" w:eastAsia="Calibri" w:hAnsi="Calibri" w:cs="Calibri"/>
          <w:sz w:val="24"/>
          <w:szCs w:val="24"/>
        </w:rPr>
        <w:t>child will</w:t>
      </w:r>
      <w:r>
        <w:rPr>
          <w:rFonts w:ascii="Calibri" w:eastAsia="Calibri" w:hAnsi="Calibri" w:cs="Calibri"/>
          <w:color w:val="000000"/>
          <w:sz w:val="24"/>
          <w:szCs w:val="24"/>
        </w:rPr>
        <w:t xml:space="preserve"> apply. Adjustments for benevolent needs, prolonged sickness, or severe injury may be considered and should be </w:t>
      </w:r>
      <w:proofErr w:type="gramStart"/>
      <w:r>
        <w:rPr>
          <w:rFonts w:ascii="Calibri" w:eastAsia="Calibri" w:hAnsi="Calibri" w:cs="Calibri"/>
          <w:color w:val="000000"/>
          <w:sz w:val="24"/>
          <w:szCs w:val="24"/>
        </w:rPr>
        <w:t>cleared</w:t>
      </w:r>
      <w:proofErr w:type="gramEnd"/>
      <w:r>
        <w:rPr>
          <w:rFonts w:ascii="Calibri" w:eastAsia="Calibri" w:hAnsi="Calibri" w:cs="Calibri"/>
          <w:color w:val="000000"/>
          <w:sz w:val="24"/>
          <w:szCs w:val="24"/>
        </w:rPr>
        <w:t xml:space="preserve"> in writing. If you have two or more children enrolled full time, you will receive a $10 </w:t>
      </w:r>
      <w:r>
        <w:rPr>
          <w:rFonts w:ascii="Calibri" w:eastAsia="Calibri" w:hAnsi="Calibri" w:cs="Calibri"/>
          <w:sz w:val="24"/>
          <w:szCs w:val="24"/>
        </w:rPr>
        <w:t>discount for</w:t>
      </w:r>
      <w:r>
        <w:rPr>
          <w:rFonts w:ascii="Calibri" w:eastAsia="Calibri" w:hAnsi="Calibri" w:cs="Calibri"/>
          <w:color w:val="000000"/>
          <w:sz w:val="24"/>
          <w:szCs w:val="24"/>
        </w:rPr>
        <w:t xml:space="preserve"> the second &amp; subsequent children. </w:t>
      </w:r>
    </w:p>
    <w:p w14:paraId="305308BF" w14:textId="147EF687" w:rsidR="006426C1" w:rsidRDefault="00D80889">
      <w:pPr>
        <w:widowControl w:val="0"/>
        <w:numPr>
          <w:ilvl w:val="0"/>
          <w:numId w:val="4"/>
        </w:numPr>
        <w:pBdr>
          <w:top w:val="nil"/>
          <w:left w:val="nil"/>
          <w:bottom w:val="nil"/>
          <w:right w:val="nil"/>
          <w:between w:val="nil"/>
        </w:pBdr>
        <w:spacing w:line="240" w:lineRule="auto"/>
        <w:ind w:right="466"/>
        <w:rPr>
          <w:rFonts w:ascii="Calibri" w:eastAsia="Calibri" w:hAnsi="Calibri" w:cs="Calibri"/>
          <w:sz w:val="24"/>
          <w:szCs w:val="24"/>
        </w:rPr>
      </w:pPr>
      <w:r>
        <w:rPr>
          <w:rFonts w:ascii="Calibri" w:eastAsia="Calibri" w:hAnsi="Calibri" w:cs="Calibri"/>
          <w:color w:val="000000"/>
          <w:sz w:val="24"/>
          <w:szCs w:val="24"/>
        </w:rPr>
        <w:t>Tuition is due every Monday morning and is considered late, Tuesday morning. A $</w:t>
      </w:r>
      <w:r>
        <w:rPr>
          <w:rFonts w:ascii="Calibri" w:eastAsia="Calibri" w:hAnsi="Calibri" w:cs="Calibri"/>
          <w:sz w:val="24"/>
          <w:szCs w:val="24"/>
        </w:rPr>
        <w:t>25</w:t>
      </w:r>
      <w:r>
        <w:rPr>
          <w:rFonts w:ascii="Calibri" w:eastAsia="Calibri" w:hAnsi="Calibri" w:cs="Calibri"/>
          <w:color w:val="000000"/>
          <w:sz w:val="24"/>
          <w:szCs w:val="24"/>
        </w:rPr>
        <w:t xml:space="preserve">.00 late fee will be </w:t>
      </w:r>
      <w:proofErr w:type="gramStart"/>
      <w:r>
        <w:rPr>
          <w:rFonts w:ascii="Calibri" w:eastAsia="Calibri" w:hAnsi="Calibri" w:cs="Calibri"/>
          <w:color w:val="000000"/>
          <w:sz w:val="24"/>
          <w:szCs w:val="24"/>
        </w:rPr>
        <w:t>applied</w:t>
      </w:r>
      <w:proofErr w:type="gramEnd"/>
      <w:r>
        <w:rPr>
          <w:rFonts w:ascii="Calibri" w:eastAsia="Calibri" w:hAnsi="Calibri" w:cs="Calibri"/>
          <w:color w:val="000000"/>
          <w:sz w:val="24"/>
          <w:szCs w:val="24"/>
        </w:rPr>
        <w:t xml:space="preserve"> Tuesday. If you do not pay your balance the week </w:t>
      </w:r>
      <w:r>
        <w:rPr>
          <w:rFonts w:ascii="Calibri" w:eastAsia="Calibri" w:hAnsi="Calibri" w:cs="Calibri"/>
          <w:sz w:val="24"/>
          <w:szCs w:val="24"/>
        </w:rPr>
        <w:t>it's</w:t>
      </w:r>
      <w:r>
        <w:rPr>
          <w:rFonts w:ascii="Calibri" w:eastAsia="Calibri" w:hAnsi="Calibri" w:cs="Calibri"/>
          <w:color w:val="000000"/>
          <w:sz w:val="24"/>
          <w:szCs w:val="24"/>
        </w:rPr>
        <w:t xml:space="preserve"> due or in advance, your child will be disenrolled until payment i</w:t>
      </w:r>
      <w:r>
        <w:rPr>
          <w:rFonts w:ascii="Calibri" w:eastAsia="Calibri" w:hAnsi="Calibri" w:cs="Calibri"/>
          <w:sz w:val="24"/>
          <w:szCs w:val="24"/>
        </w:rPr>
        <w:t>s paid in full</w:t>
      </w:r>
      <w:r>
        <w:rPr>
          <w:rFonts w:ascii="Calibri" w:eastAsia="Calibri" w:hAnsi="Calibri" w:cs="Calibri"/>
          <w:color w:val="000000"/>
          <w:sz w:val="24"/>
          <w:szCs w:val="24"/>
        </w:rPr>
        <w:t>. There will be a $35.00 fee for all returned payments. Tuition must be paid whether your</w:t>
      </w:r>
      <w:r w:rsidR="009F3F6C">
        <w:rPr>
          <w:rFonts w:ascii="Calibri" w:eastAsia="Calibri" w:hAnsi="Calibri" w:cs="Calibri"/>
          <w:color w:val="000000"/>
          <w:sz w:val="24"/>
          <w:szCs w:val="24"/>
        </w:rPr>
        <w:t xml:space="preserve"> </w:t>
      </w:r>
      <w:r>
        <w:rPr>
          <w:rFonts w:ascii="Calibri" w:eastAsia="Calibri" w:hAnsi="Calibri" w:cs="Calibri"/>
          <w:color w:val="000000"/>
          <w:sz w:val="24"/>
          <w:szCs w:val="24"/>
        </w:rPr>
        <w:t>child is in attendance or not.</w:t>
      </w:r>
    </w:p>
    <w:p w14:paraId="7C8355AF" w14:textId="7D5FA3E9" w:rsidR="006426C1" w:rsidRDefault="00D80889">
      <w:pPr>
        <w:widowControl w:val="0"/>
        <w:numPr>
          <w:ilvl w:val="0"/>
          <w:numId w:val="4"/>
        </w:numPr>
        <w:pBdr>
          <w:top w:val="nil"/>
          <w:left w:val="nil"/>
          <w:bottom w:val="nil"/>
          <w:right w:val="nil"/>
          <w:between w:val="nil"/>
        </w:pBdr>
        <w:spacing w:line="240" w:lineRule="auto"/>
        <w:ind w:right="466"/>
        <w:rPr>
          <w:rFonts w:ascii="Calibri" w:eastAsia="Calibri" w:hAnsi="Calibri" w:cs="Calibri"/>
          <w:sz w:val="24"/>
          <w:szCs w:val="24"/>
        </w:rPr>
      </w:pPr>
      <w:r>
        <w:rPr>
          <w:rFonts w:ascii="Calibri" w:eastAsia="Calibri" w:hAnsi="Calibri" w:cs="Calibri"/>
          <w:color w:val="000000"/>
          <w:sz w:val="24"/>
          <w:szCs w:val="24"/>
        </w:rPr>
        <w:t xml:space="preserve">Growing in Grace is </w:t>
      </w:r>
      <w:r>
        <w:rPr>
          <w:rFonts w:ascii="Calibri" w:eastAsia="Calibri" w:hAnsi="Calibri" w:cs="Calibri"/>
          <w:sz w:val="24"/>
          <w:szCs w:val="24"/>
        </w:rPr>
        <w:t>closed during major</w:t>
      </w:r>
      <w:r>
        <w:rPr>
          <w:rFonts w:ascii="Calibri" w:eastAsia="Calibri" w:hAnsi="Calibri" w:cs="Calibri"/>
          <w:color w:val="000000"/>
          <w:sz w:val="24"/>
          <w:szCs w:val="24"/>
        </w:rPr>
        <w:t xml:space="preserve"> </w:t>
      </w:r>
      <w:r>
        <w:rPr>
          <w:rFonts w:ascii="Calibri" w:eastAsia="Calibri" w:hAnsi="Calibri" w:cs="Calibri"/>
          <w:sz w:val="24"/>
          <w:szCs w:val="24"/>
        </w:rPr>
        <w:t>holidays</w:t>
      </w:r>
      <w:r>
        <w:rPr>
          <w:rFonts w:ascii="Calibri" w:eastAsia="Calibri" w:hAnsi="Calibri" w:cs="Calibri"/>
          <w:color w:val="000000"/>
          <w:sz w:val="24"/>
          <w:szCs w:val="24"/>
        </w:rPr>
        <w:t xml:space="preserve"> and a few additional days throughout the year. Due to fixed costs averaged over a calendar year, there is </w:t>
      </w:r>
      <w:r>
        <w:rPr>
          <w:rFonts w:ascii="Calibri" w:eastAsia="Calibri" w:hAnsi="Calibri" w:cs="Calibri"/>
          <w:b/>
          <w:color w:val="000000"/>
          <w:sz w:val="24"/>
          <w:szCs w:val="24"/>
        </w:rPr>
        <w:t xml:space="preserve">NO </w:t>
      </w:r>
      <w:r>
        <w:rPr>
          <w:rFonts w:ascii="Calibri" w:eastAsia="Calibri" w:hAnsi="Calibri" w:cs="Calibri"/>
          <w:color w:val="000000"/>
          <w:sz w:val="24"/>
          <w:szCs w:val="24"/>
        </w:rPr>
        <w:t>reduction in tuition for holidays or GIG closures. We want our staff to receive the benefit of paid time off. Please refer to our calendar for closures; dates are subject to change;</w:t>
      </w:r>
      <w:r>
        <w:rPr>
          <w:rFonts w:ascii="Calibri" w:eastAsia="Calibri" w:hAnsi="Calibri" w:cs="Calibri"/>
          <w:sz w:val="24"/>
          <w:szCs w:val="24"/>
        </w:rPr>
        <w:t xml:space="preserve"> </w:t>
      </w:r>
      <w:r>
        <w:rPr>
          <w:rFonts w:ascii="Calibri" w:eastAsia="Calibri" w:hAnsi="Calibri" w:cs="Calibri"/>
          <w:color w:val="000000"/>
          <w:sz w:val="24"/>
          <w:szCs w:val="24"/>
        </w:rPr>
        <w:t>advance notice will be given.</w:t>
      </w:r>
    </w:p>
    <w:p w14:paraId="557B13A8" w14:textId="2CE8BB4F" w:rsidR="006426C1" w:rsidRDefault="00D80889">
      <w:pPr>
        <w:widowControl w:val="0"/>
        <w:numPr>
          <w:ilvl w:val="0"/>
          <w:numId w:val="4"/>
        </w:numPr>
        <w:pBdr>
          <w:top w:val="nil"/>
          <w:left w:val="nil"/>
          <w:bottom w:val="nil"/>
          <w:right w:val="nil"/>
          <w:between w:val="nil"/>
        </w:pBdr>
        <w:spacing w:line="240" w:lineRule="auto"/>
        <w:ind w:right="466"/>
        <w:rPr>
          <w:rFonts w:ascii="Calibri" w:eastAsia="Calibri" w:hAnsi="Calibri" w:cs="Calibri"/>
          <w:sz w:val="24"/>
          <w:szCs w:val="24"/>
        </w:rPr>
      </w:pPr>
      <w:r>
        <w:rPr>
          <w:rFonts w:ascii="Calibri" w:eastAsia="Calibri" w:hAnsi="Calibri" w:cs="Calibri"/>
          <w:color w:val="000000"/>
          <w:sz w:val="24"/>
          <w:szCs w:val="24"/>
        </w:rPr>
        <w:t xml:space="preserve">Once a child has been in attendance for twelve consecutive months, you may take two </w:t>
      </w:r>
      <w:r>
        <w:rPr>
          <w:rFonts w:ascii="Calibri" w:eastAsia="Calibri" w:hAnsi="Calibri" w:cs="Calibri"/>
          <w:color w:val="000000"/>
          <w:sz w:val="24"/>
          <w:szCs w:val="24"/>
        </w:rPr>
        <w:lastRenderedPageBreak/>
        <w:t xml:space="preserve">weeks’ vacation per year at </w:t>
      </w:r>
      <w:r>
        <w:rPr>
          <w:rFonts w:ascii="Calibri" w:eastAsia="Calibri" w:hAnsi="Calibri" w:cs="Calibri"/>
          <w:b/>
          <w:color w:val="000000"/>
          <w:sz w:val="24"/>
          <w:szCs w:val="24"/>
        </w:rPr>
        <w:t>half tuition rate</w:t>
      </w:r>
      <w:r>
        <w:rPr>
          <w:rFonts w:ascii="Calibri" w:eastAsia="Calibri" w:hAnsi="Calibri" w:cs="Calibri"/>
          <w:color w:val="000000"/>
          <w:sz w:val="24"/>
          <w:szCs w:val="24"/>
        </w:rPr>
        <w:t xml:space="preserve">. Your child may not attend at all the weeks you choose for vacation. Vacation time cannot be rolled over from one year to the next. Please give a </w:t>
      </w:r>
      <w:r>
        <w:rPr>
          <w:rFonts w:ascii="Calibri" w:eastAsia="Calibri" w:hAnsi="Calibri" w:cs="Calibri"/>
          <w:b/>
          <w:color w:val="000000"/>
          <w:sz w:val="24"/>
          <w:szCs w:val="24"/>
        </w:rPr>
        <w:t xml:space="preserve">two-week written notice </w:t>
      </w:r>
      <w:r>
        <w:rPr>
          <w:rFonts w:ascii="Calibri" w:eastAsia="Calibri" w:hAnsi="Calibri" w:cs="Calibri"/>
          <w:color w:val="000000"/>
          <w:sz w:val="24"/>
          <w:szCs w:val="24"/>
        </w:rPr>
        <w:t xml:space="preserve">when taking vacation. Tuition fees must be paid prior to taking vacation. </w:t>
      </w:r>
    </w:p>
    <w:p w14:paraId="6DAE0240" w14:textId="77777777" w:rsidR="006426C1" w:rsidRDefault="00D80889">
      <w:pPr>
        <w:widowControl w:val="0"/>
        <w:pBdr>
          <w:top w:val="nil"/>
          <w:left w:val="nil"/>
          <w:bottom w:val="nil"/>
          <w:right w:val="nil"/>
          <w:between w:val="nil"/>
        </w:pBdr>
        <w:spacing w:before="306" w:line="240" w:lineRule="auto"/>
        <w:ind w:left="103"/>
        <w:rPr>
          <w:rFonts w:ascii="Calibri" w:eastAsia="Calibri" w:hAnsi="Calibri" w:cs="Calibri"/>
          <w:b/>
          <w:color w:val="000000"/>
          <w:sz w:val="24"/>
          <w:szCs w:val="24"/>
        </w:rPr>
      </w:pPr>
      <w:r>
        <w:rPr>
          <w:rFonts w:ascii="Calibri" w:eastAsia="Calibri" w:hAnsi="Calibri" w:cs="Calibri"/>
          <w:b/>
          <w:color w:val="000000"/>
          <w:sz w:val="24"/>
          <w:szCs w:val="24"/>
        </w:rPr>
        <w:t xml:space="preserve">Attendance </w:t>
      </w:r>
    </w:p>
    <w:p w14:paraId="47993282" w14:textId="080DCD14" w:rsidR="006426C1" w:rsidRDefault="00D80889">
      <w:pPr>
        <w:widowControl w:val="0"/>
        <w:pBdr>
          <w:top w:val="nil"/>
          <w:left w:val="nil"/>
          <w:bottom w:val="nil"/>
          <w:right w:val="nil"/>
          <w:between w:val="nil"/>
        </w:pBdr>
        <w:spacing w:before="318" w:line="242" w:lineRule="auto"/>
        <w:ind w:left="110" w:right="590"/>
        <w:rPr>
          <w:rFonts w:ascii="Calibri" w:eastAsia="Calibri" w:hAnsi="Calibri" w:cs="Calibri"/>
          <w:color w:val="000000"/>
          <w:sz w:val="24"/>
          <w:szCs w:val="24"/>
        </w:rPr>
      </w:pPr>
      <w:r>
        <w:rPr>
          <w:rFonts w:ascii="Calibri" w:eastAsia="Calibri" w:hAnsi="Calibri" w:cs="Calibri"/>
          <w:color w:val="000000"/>
          <w:sz w:val="24"/>
          <w:szCs w:val="24"/>
        </w:rPr>
        <w:t xml:space="preserve">Children must be checked in and out daily. This is an important safety guideline that is also state mandated. Regular and prompt attendance is important. Consistently late arrivals are disruptive to the class and make it difficult for your child to establish a routine. In addition,  </w:t>
      </w:r>
    </w:p>
    <w:p w14:paraId="5B33765F" w14:textId="2AB29534" w:rsidR="006426C1" w:rsidRDefault="00D80889">
      <w:pPr>
        <w:widowControl w:val="0"/>
        <w:pBdr>
          <w:top w:val="nil"/>
          <w:left w:val="nil"/>
          <w:bottom w:val="nil"/>
          <w:right w:val="nil"/>
          <w:between w:val="nil"/>
        </w:pBdr>
        <w:spacing w:before="8" w:line="242" w:lineRule="auto"/>
        <w:ind w:left="110" w:right="198"/>
        <w:rPr>
          <w:rFonts w:ascii="Calibri" w:eastAsia="Calibri" w:hAnsi="Calibri" w:cs="Calibri"/>
          <w:color w:val="000000"/>
          <w:sz w:val="24"/>
          <w:szCs w:val="24"/>
        </w:rPr>
      </w:pPr>
      <w:r>
        <w:rPr>
          <w:rFonts w:ascii="Calibri" w:eastAsia="Calibri" w:hAnsi="Calibri" w:cs="Calibri"/>
          <w:color w:val="000000"/>
          <w:sz w:val="24"/>
          <w:szCs w:val="24"/>
        </w:rPr>
        <w:t xml:space="preserve">children often miss learning activities if they arrive after </w:t>
      </w:r>
      <w:r>
        <w:rPr>
          <w:rFonts w:ascii="Calibri" w:eastAsia="Calibri" w:hAnsi="Calibri" w:cs="Calibri"/>
          <w:sz w:val="24"/>
          <w:szCs w:val="24"/>
        </w:rPr>
        <w:t xml:space="preserve">8:45 </w:t>
      </w:r>
      <w:r>
        <w:rPr>
          <w:rFonts w:ascii="Calibri" w:eastAsia="Calibri" w:hAnsi="Calibri" w:cs="Calibri"/>
          <w:color w:val="000000"/>
          <w:sz w:val="24"/>
          <w:szCs w:val="24"/>
        </w:rPr>
        <w:t xml:space="preserve">am. For this reason, we strongly encourage a drop off time </w:t>
      </w:r>
      <w:r>
        <w:rPr>
          <w:rFonts w:ascii="Calibri" w:eastAsia="Calibri" w:hAnsi="Calibri" w:cs="Calibri"/>
          <w:sz w:val="24"/>
          <w:szCs w:val="24"/>
        </w:rPr>
        <w:t xml:space="preserve">no later than 8:30 </w:t>
      </w:r>
      <w:r>
        <w:rPr>
          <w:rFonts w:ascii="Calibri" w:eastAsia="Calibri" w:hAnsi="Calibri" w:cs="Calibri"/>
          <w:color w:val="000000"/>
          <w:sz w:val="24"/>
          <w:szCs w:val="24"/>
        </w:rPr>
        <w:t xml:space="preserve">am. Our enrichment </w:t>
      </w:r>
      <w:r>
        <w:rPr>
          <w:rFonts w:ascii="Calibri" w:eastAsia="Calibri" w:hAnsi="Calibri" w:cs="Calibri"/>
          <w:sz w:val="24"/>
          <w:szCs w:val="24"/>
        </w:rPr>
        <w:t>classes and academics begin at 8:45 am. We understand the</w:t>
      </w:r>
      <w:r>
        <w:rPr>
          <w:rFonts w:ascii="Calibri" w:eastAsia="Calibri" w:hAnsi="Calibri" w:cs="Calibri"/>
          <w:color w:val="000000"/>
          <w:sz w:val="24"/>
          <w:szCs w:val="24"/>
        </w:rPr>
        <w:t xml:space="preserve"> occasional late arrival will occur due to doctor’s appointments etc. Please let the office know if your child will be arriving late. If your child will be arriving after their regularly scheduled lunch time due to an appointment, please make sure they have already had lunch. </w:t>
      </w:r>
      <w:r>
        <w:rPr>
          <w:rFonts w:ascii="Calibri" w:eastAsia="Calibri" w:hAnsi="Calibri" w:cs="Calibri"/>
          <w:b/>
          <w:color w:val="000000"/>
          <w:sz w:val="24"/>
          <w:szCs w:val="24"/>
        </w:rPr>
        <w:t>NO</w:t>
      </w:r>
      <w:r>
        <w:rPr>
          <w:rFonts w:ascii="Calibri" w:eastAsia="Calibri" w:hAnsi="Calibri" w:cs="Calibri"/>
          <w:color w:val="000000"/>
          <w:sz w:val="24"/>
          <w:szCs w:val="24"/>
        </w:rPr>
        <w:t xml:space="preserve"> drop offs will be accepted during your child’s scheduled nap time.</w:t>
      </w:r>
      <w:r>
        <w:rPr>
          <w:rFonts w:ascii="Calibri" w:eastAsia="Calibri" w:hAnsi="Calibri" w:cs="Calibri"/>
          <w:sz w:val="24"/>
          <w:szCs w:val="24"/>
        </w:rPr>
        <w:t xml:space="preserve"> This policy</w:t>
      </w:r>
      <w:r>
        <w:rPr>
          <w:rFonts w:ascii="Calibri" w:eastAsia="Calibri" w:hAnsi="Calibri" w:cs="Calibri"/>
          <w:sz w:val="24"/>
          <w:szCs w:val="24"/>
        </w:rPr>
        <w:t xml:space="preserve"> is in place to</w:t>
      </w:r>
      <w:r>
        <w:rPr>
          <w:rFonts w:ascii="Calibri" w:eastAsia="Calibri" w:hAnsi="Calibri" w:cs="Calibri"/>
          <w:color w:val="000000"/>
          <w:sz w:val="24"/>
          <w:szCs w:val="24"/>
        </w:rPr>
        <w:t xml:space="preserve"> avoid disruption of napping children. </w:t>
      </w:r>
    </w:p>
    <w:p w14:paraId="60510FD9" w14:textId="77777777" w:rsidR="006426C1" w:rsidRDefault="00D80889">
      <w:pPr>
        <w:widowControl w:val="0"/>
        <w:pBdr>
          <w:top w:val="nil"/>
          <w:left w:val="nil"/>
          <w:bottom w:val="nil"/>
          <w:right w:val="nil"/>
          <w:between w:val="nil"/>
        </w:pBdr>
        <w:spacing w:before="302" w:line="240" w:lineRule="auto"/>
        <w:ind w:left="117"/>
        <w:rPr>
          <w:rFonts w:ascii="Calibri" w:eastAsia="Calibri" w:hAnsi="Calibri" w:cs="Calibri"/>
          <w:b/>
          <w:color w:val="000000"/>
          <w:sz w:val="24"/>
          <w:szCs w:val="24"/>
        </w:rPr>
      </w:pPr>
      <w:r>
        <w:rPr>
          <w:rFonts w:ascii="Calibri" w:eastAsia="Calibri" w:hAnsi="Calibri" w:cs="Calibri"/>
          <w:b/>
          <w:color w:val="000000"/>
          <w:sz w:val="24"/>
          <w:szCs w:val="24"/>
        </w:rPr>
        <w:t xml:space="preserve">Inclement Weather </w:t>
      </w:r>
    </w:p>
    <w:p w14:paraId="20D9E2E8" w14:textId="57C4320B" w:rsidR="006426C1" w:rsidRDefault="00D80889">
      <w:pPr>
        <w:widowControl w:val="0"/>
        <w:pBdr>
          <w:top w:val="nil"/>
          <w:left w:val="nil"/>
          <w:bottom w:val="nil"/>
          <w:right w:val="nil"/>
          <w:between w:val="nil"/>
        </w:pBdr>
        <w:spacing w:before="307" w:line="244" w:lineRule="auto"/>
        <w:ind w:left="107" w:right="179" w:firstLine="13"/>
        <w:jc w:val="both"/>
        <w:rPr>
          <w:rFonts w:ascii="Calibri" w:eastAsia="Calibri" w:hAnsi="Calibri" w:cs="Calibri"/>
          <w:color w:val="000000"/>
          <w:sz w:val="24"/>
          <w:szCs w:val="24"/>
        </w:rPr>
      </w:pPr>
      <w:r>
        <w:rPr>
          <w:rFonts w:ascii="Calibri" w:eastAsia="Calibri" w:hAnsi="Calibri" w:cs="Calibri"/>
          <w:color w:val="000000"/>
          <w:sz w:val="24"/>
          <w:szCs w:val="24"/>
        </w:rPr>
        <w:t>In the case of inclement weather, Growing in Grace will follow MISD regarding school closings. If MISD announces a delay, we will follow and open at 9:00am. We will contact you in the case of early closings and expect someone to pick up your child within an hour. Please watch your local weather channel during times of inclement weather</w:t>
      </w:r>
      <w:r>
        <w:rPr>
          <w:rFonts w:ascii="Calibri" w:eastAsia="Calibri" w:hAnsi="Calibri" w:cs="Calibri"/>
          <w:sz w:val="24"/>
          <w:szCs w:val="24"/>
        </w:rPr>
        <w:t>, o</w:t>
      </w:r>
      <w:r>
        <w:rPr>
          <w:rFonts w:ascii="Calibri" w:eastAsia="Calibri" w:hAnsi="Calibri" w:cs="Calibri"/>
          <w:color w:val="000000"/>
          <w:sz w:val="24"/>
          <w:szCs w:val="24"/>
        </w:rPr>
        <w:t xml:space="preserve">r go online to check for Midlothian ISD  </w:t>
      </w:r>
    </w:p>
    <w:p w14:paraId="61E2A769" w14:textId="528FC014" w:rsidR="006426C1" w:rsidRDefault="00D80889">
      <w:pPr>
        <w:widowControl w:val="0"/>
        <w:pBdr>
          <w:top w:val="nil"/>
          <w:left w:val="nil"/>
          <w:bottom w:val="nil"/>
          <w:right w:val="nil"/>
          <w:between w:val="nil"/>
        </w:pBdr>
        <w:spacing w:before="8" w:line="242" w:lineRule="auto"/>
        <w:ind w:left="105" w:right="493" w:firstLine="5"/>
        <w:rPr>
          <w:rFonts w:ascii="Calibri" w:eastAsia="Calibri" w:hAnsi="Calibri" w:cs="Calibri"/>
          <w:b/>
          <w:color w:val="000000"/>
          <w:sz w:val="24"/>
          <w:szCs w:val="24"/>
        </w:rPr>
      </w:pPr>
      <w:r>
        <w:rPr>
          <w:rFonts w:ascii="Calibri" w:eastAsia="Calibri" w:hAnsi="Calibri" w:cs="Calibri"/>
          <w:color w:val="000000"/>
          <w:sz w:val="24"/>
          <w:szCs w:val="24"/>
        </w:rPr>
        <w:t xml:space="preserve">closings. If MISD is closed due to a holiday and there is inclement weather, Growing in Grace will </w:t>
      </w:r>
      <w:proofErr w:type="gramStart"/>
      <w:r>
        <w:rPr>
          <w:rFonts w:ascii="Calibri" w:eastAsia="Calibri" w:hAnsi="Calibri" w:cs="Calibri"/>
          <w:color w:val="000000"/>
          <w:sz w:val="24"/>
          <w:szCs w:val="24"/>
        </w:rPr>
        <w:t>make a decision</w:t>
      </w:r>
      <w:proofErr w:type="gramEnd"/>
      <w:r>
        <w:rPr>
          <w:rFonts w:ascii="Calibri" w:eastAsia="Calibri" w:hAnsi="Calibri" w:cs="Calibri"/>
          <w:color w:val="000000"/>
          <w:sz w:val="24"/>
          <w:szCs w:val="24"/>
        </w:rPr>
        <w:t xml:space="preserve"> about delays or closures by 6:00 am. Please check our FB page &amp; </w:t>
      </w:r>
      <w:proofErr w:type="spellStart"/>
      <w:r>
        <w:rPr>
          <w:rFonts w:ascii="Calibri" w:eastAsia="Calibri" w:hAnsi="Calibri" w:cs="Calibri"/>
          <w:color w:val="000000"/>
          <w:sz w:val="24"/>
          <w:szCs w:val="24"/>
        </w:rPr>
        <w:t>Procare</w:t>
      </w:r>
      <w:proofErr w:type="spellEnd"/>
      <w:r>
        <w:rPr>
          <w:rFonts w:ascii="Calibri" w:eastAsia="Calibri" w:hAnsi="Calibri" w:cs="Calibri"/>
          <w:color w:val="000000"/>
          <w:sz w:val="24"/>
          <w:szCs w:val="24"/>
        </w:rPr>
        <w:t xml:space="preserve"> for info. We will also send a mass text about weather information</w:t>
      </w:r>
      <w:r>
        <w:rPr>
          <w:rFonts w:ascii="Calibri" w:eastAsia="Calibri" w:hAnsi="Calibri" w:cs="Calibri"/>
          <w:b/>
          <w:color w:val="000000"/>
          <w:sz w:val="24"/>
          <w:szCs w:val="24"/>
        </w:rPr>
        <w:t>. * Please ask to see our center</w:t>
      </w:r>
      <w:r>
        <w:rPr>
          <w:rFonts w:ascii="Calibri" w:eastAsia="Calibri" w:hAnsi="Calibri" w:cs="Calibri"/>
          <w:b/>
          <w:sz w:val="24"/>
          <w:szCs w:val="24"/>
        </w:rPr>
        <w:t>’s</w:t>
      </w:r>
      <w:r>
        <w:rPr>
          <w:rFonts w:ascii="Calibri" w:eastAsia="Calibri" w:hAnsi="Calibri" w:cs="Calibri"/>
          <w:b/>
          <w:color w:val="000000"/>
          <w:sz w:val="24"/>
          <w:szCs w:val="24"/>
        </w:rPr>
        <w:t xml:space="preserve"> Emergency Preparedness Plan for handling relocation and intruder evacuations. </w:t>
      </w:r>
    </w:p>
    <w:p w14:paraId="4F3D4BC6" w14:textId="77777777" w:rsidR="006426C1" w:rsidRDefault="00D80889">
      <w:pPr>
        <w:widowControl w:val="0"/>
        <w:pBdr>
          <w:top w:val="nil"/>
          <w:left w:val="nil"/>
          <w:bottom w:val="nil"/>
          <w:right w:val="nil"/>
          <w:between w:val="nil"/>
        </w:pBdr>
        <w:spacing w:before="595"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 Injury &amp; Illness </w:t>
      </w:r>
    </w:p>
    <w:p w14:paraId="7D90C298" w14:textId="58871DD1" w:rsidR="006426C1" w:rsidRDefault="00D80889">
      <w:pPr>
        <w:widowControl w:val="0"/>
        <w:pBdr>
          <w:top w:val="nil"/>
          <w:left w:val="nil"/>
          <w:bottom w:val="nil"/>
          <w:right w:val="nil"/>
          <w:between w:val="nil"/>
        </w:pBdr>
        <w:spacing w:before="307" w:line="242" w:lineRule="auto"/>
        <w:ind w:left="105" w:right="205" w:firstLine="15"/>
        <w:rPr>
          <w:rFonts w:ascii="Calibri" w:eastAsia="Calibri" w:hAnsi="Calibri" w:cs="Calibri"/>
          <w:b/>
          <w:color w:val="000000"/>
          <w:sz w:val="24"/>
          <w:szCs w:val="24"/>
        </w:rPr>
      </w:pPr>
      <w:r>
        <w:rPr>
          <w:rFonts w:ascii="Calibri" w:eastAsia="Calibri" w:hAnsi="Calibri" w:cs="Calibri"/>
          <w:color w:val="000000"/>
          <w:sz w:val="24"/>
          <w:szCs w:val="24"/>
        </w:rPr>
        <w:t xml:space="preserve">In the case of a true medical </w:t>
      </w:r>
      <w:r w:rsidR="009F3F6C">
        <w:rPr>
          <w:rFonts w:ascii="Calibri" w:eastAsia="Calibri" w:hAnsi="Calibri" w:cs="Calibri"/>
          <w:color w:val="000000"/>
          <w:sz w:val="24"/>
          <w:szCs w:val="24"/>
        </w:rPr>
        <w:t>emergency,</w:t>
      </w:r>
      <w:r>
        <w:rPr>
          <w:rFonts w:ascii="Calibri" w:eastAsia="Calibri" w:hAnsi="Calibri" w:cs="Calibri"/>
          <w:color w:val="000000"/>
          <w:sz w:val="24"/>
          <w:szCs w:val="24"/>
        </w:rPr>
        <w:t xml:space="preserve"> we will first call 911, then notify parents immediately following. Parents will be called and expected to pick up their child who becomes ill within a</w:t>
      </w:r>
      <w:r w:rsidR="009F3F6C">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reasonable amount of time. Under no circumstances should a child who exhibits signs of illness or is running fever be </w:t>
      </w:r>
      <w:r>
        <w:rPr>
          <w:rFonts w:ascii="Calibri" w:eastAsia="Calibri" w:hAnsi="Calibri" w:cs="Calibri"/>
          <w:sz w:val="24"/>
          <w:szCs w:val="24"/>
        </w:rPr>
        <w:t>in attendance</w:t>
      </w:r>
      <w:r>
        <w:rPr>
          <w:rFonts w:ascii="Calibri" w:eastAsia="Calibri" w:hAnsi="Calibri" w:cs="Calibri"/>
          <w:color w:val="000000"/>
          <w:sz w:val="24"/>
          <w:szCs w:val="24"/>
        </w:rPr>
        <w:t xml:space="preserve">. Children absent due to a contagious illness will not be permitted to return without a signed and dated statement from a licensed physician indicating they are no longer contagious. This is for the safety and </w:t>
      </w:r>
      <w:proofErr w:type="spellStart"/>
      <w:proofErr w:type="gramStart"/>
      <w:r>
        <w:rPr>
          <w:rFonts w:ascii="Calibri" w:eastAsia="Calibri" w:hAnsi="Calibri" w:cs="Calibri"/>
          <w:color w:val="000000"/>
          <w:sz w:val="24"/>
          <w:szCs w:val="24"/>
        </w:rPr>
        <w:t>well bein</w:t>
      </w:r>
      <w:r>
        <w:rPr>
          <w:rFonts w:ascii="Calibri" w:eastAsia="Calibri" w:hAnsi="Calibri" w:cs="Calibri"/>
          <w:color w:val="000000"/>
          <w:sz w:val="24"/>
          <w:szCs w:val="24"/>
        </w:rPr>
        <w:t>g</w:t>
      </w:r>
      <w:proofErr w:type="spellEnd"/>
      <w:proofErr w:type="gramEnd"/>
      <w:r>
        <w:rPr>
          <w:rFonts w:ascii="Calibri" w:eastAsia="Calibri" w:hAnsi="Calibri" w:cs="Calibri"/>
          <w:color w:val="000000"/>
          <w:sz w:val="24"/>
          <w:szCs w:val="24"/>
        </w:rPr>
        <w:t xml:space="preserve"> of all the children who attend</w:t>
      </w:r>
      <w:r>
        <w:rPr>
          <w:rFonts w:ascii="Calibri" w:eastAsia="Calibri" w:hAnsi="Calibri" w:cs="Calibri"/>
          <w:sz w:val="24"/>
          <w:szCs w:val="24"/>
        </w:rPr>
        <w:t xml:space="preserve"> </w:t>
      </w:r>
      <w:r>
        <w:rPr>
          <w:rFonts w:ascii="Calibri" w:eastAsia="Calibri" w:hAnsi="Calibri" w:cs="Calibri"/>
          <w:color w:val="000000"/>
          <w:sz w:val="24"/>
          <w:szCs w:val="24"/>
        </w:rPr>
        <w:t xml:space="preserve">Growing in Grace Children's Academy. </w:t>
      </w:r>
      <w:r>
        <w:rPr>
          <w:rFonts w:ascii="Calibri" w:eastAsia="Calibri" w:hAnsi="Calibri" w:cs="Calibri"/>
          <w:b/>
          <w:color w:val="000000"/>
          <w:sz w:val="24"/>
          <w:szCs w:val="24"/>
        </w:rPr>
        <w:t xml:space="preserve">A child sent home with a fever of 100 or higher under the arm, vomiting or diarrhea may NOT return the next day, and must be symptom free for 24 hours, without medication to return. </w:t>
      </w:r>
    </w:p>
    <w:p w14:paraId="35862EFD" w14:textId="77777777" w:rsidR="006426C1" w:rsidRDefault="006426C1">
      <w:pPr>
        <w:widowControl w:val="0"/>
        <w:pBdr>
          <w:top w:val="nil"/>
          <w:left w:val="nil"/>
          <w:bottom w:val="nil"/>
          <w:right w:val="nil"/>
          <w:between w:val="nil"/>
        </w:pBdr>
        <w:spacing w:before="313" w:line="242" w:lineRule="auto"/>
        <w:ind w:left="111" w:right="721" w:firstLine="9"/>
        <w:rPr>
          <w:rFonts w:ascii="Calibri" w:eastAsia="Calibri" w:hAnsi="Calibri" w:cs="Calibri"/>
          <w:sz w:val="24"/>
          <w:szCs w:val="24"/>
        </w:rPr>
      </w:pPr>
    </w:p>
    <w:p w14:paraId="77C57DCB" w14:textId="6B385137" w:rsidR="006426C1" w:rsidRDefault="00D80889">
      <w:pPr>
        <w:widowControl w:val="0"/>
        <w:pBdr>
          <w:top w:val="nil"/>
          <w:left w:val="nil"/>
          <w:bottom w:val="nil"/>
          <w:right w:val="nil"/>
          <w:between w:val="nil"/>
        </w:pBdr>
        <w:spacing w:before="313" w:line="242" w:lineRule="auto"/>
        <w:ind w:left="111" w:right="721" w:firstLine="9"/>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Department of child protective Services; minimum standards handbook requires us not to admit an ill child for care if one or more of the following exists: </w:t>
      </w:r>
    </w:p>
    <w:p w14:paraId="6E77C570" w14:textId="77777777" w:rsidR="006426C1" w:rsidRDefault="00D80889">
      <w:pPr>
        <w:widowControl w:val="0"/>
        <w:pBdr>
          <w:top w:val="nil"/>
          <w:left w:val="nil"/>
          <w:bottom w:val="nil"/>
          <w:right w:val="nil"/>
          <w:between w:val="nil"/>
        </w:pBdr>
        <w:spacing w:before="313" w:line="242" w:lineRule="auto"/>
        <w:ind w:left="836" w:right="115" w:hanging="363"/>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The illness prevents the child from participating comfortably in child-care center activities</w:t>
      </w:r>
      <w:r>
        <w:rPr>
          <w:rFonts w:ascii="Calibri" w:eastAsia="Calibri" w:hAnsi="Calibri" w:cs="Calibri"/>
          <w:sz w:val="24"/>
          <w:szCs w:val="24"/>
        </w:rPr>
        <w:t xml:space="preserve"> </w:t>
      </w:r>
      <w:r>
        <w:rPr>
          <w:rFonts w:ascii="Calibri" w:eastAsia="Calibri" w:hAnsi="Calibri" w:cs="Calibri"/>
          <w:color w:val="000000"/>
          <w:sz w:val="24"/>
          <w:szCs w:val="24"/>
        </w:rPr>
        <w:t xml:space="preserve">including outdoor </w:t>
      </w:r>
      <w:proofErr w:type="gramStart"/>
      <w:r>
        <w:rPr>
          <w:rFonts w:ascii="Calibri" w:eastAsia="Calibri" w:hAnsi="Calibri" w:cs="Calibri"/>
          <w:color w:val="000000"/>
          <w:sz w:val="24"/>
          <w:szCs w:val="24"/>
        </w:rPr>
        <w:t>play;</w:t>
      </w:r>
      <w:proofErr w:type="gramEnd"/>
      <w:r>
        <w:rPr>
          <w:rFonts w:ascii="Calibri" w:eastAsia="Calibri" w:hAnsi="Calibri" w:cs="Calibri"/>
          <w:color w:val="000000"/>
          <w:sz w:val="24"/>
          <w:szCs w:val="24"/>
        </w:rPr>
        <w:t xml:space="preserve"> </w:t>
      </w:r>
    </w:p>
    <w:p w14:paraId="03DE3AB9" w14:textId="2FE7D08C" w:rsidR="006426C1" w:rsidRDefault="00D80889">
      <w:pPr>
        <w:widowControl w:val="0"/>
        <w:pBdr>
          <w:top w:val="nil"/>
          <w:left w:val="nil"/>
          <w:bottom w:val="nil"/>
          <w:right w:val="nil"/>
          <w:between w:val="nil"/>
        </w:pBdr>
        <w:spacing w:before="26" w:line="240" w:lineRule="auto"/>
        <w:ind w:left="473" w:right="471"/>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The illness results in a greater need for care than caregivers can provide without compromising the health, safety and supervision of the other children in </w:t>
      </w:r>
      <w:proofErr w:type="gramStart"/>
      <w:r>
        <w:rPr>
          <w:rFonts w:ascii="Calibri" w:eastAsia="Calibri" w:hAnsi="Calibri" w:cs="Calibri"/>
          <w:color w:val="000000"/>
          <w:sz w:val="24"/>
          <w:szCs w:val="24"/>
        </w:rPr>
        <w:t>care;</w:t>
      </w:r>
      <w:proofErr w:type="gramEnd"/>
      <w:r>
        <w:rPr>
          <w:rFonts w:ascii="Calibri" w:eastAsia="Calibri" w:hAnsi="Calibri" w:cs="Calibri"/>
          <w:color w:val="000000"/>
          <w:sz w:val="24"/>
          <w:szCs w:val="24"/>
        </w:rPr>
        <w:t xml:space="preserve"> </w:t>
      </w:r>
    </w:p>
    <w:p w14:paraId="7F7F875F" w14:textId="42E03F43" w:rsidR="006426C1" w:rsidRDefault="00D80889">
      <w:pPr>
        <w:widowControl w:val="0"/>
        <w:pBdr>
          <w:top w:val="nil"/>
          <w:left w:val="nil"/>
          <w:bottom w:val="nil"/>
          <w:right w:val="nil"/>
          <w:between w:val="nil"/>
        </w:pBdr>
        <w:spacing w:before="26" w:line="240" w:lineRule="auto"/>
        <w:ind w:left="473" w:right="471"/>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The child has one of the following, unless medical evaluation by a health- care professional indicates that you can include the child in the childcare </w:t>
      </w:r>
      <w:proofErr w:type="gramStart"/>
      <w:r>
        <w:rPr>
          <w:rFonts w:ascii="Calibri" w:eastAsia="Calibri" w:hAnsi="Calibri" w:cs="Calibri"/>
          <w:color w:val="000000"/>
          <w:sz w:val="24"/>
          <w:szCs w:val="24"/>
        </w:rPr>
        <w:t>center’s  activities</w:t>
      </w:r>
      <w:proofErr w:type="gramEnd"/>
      <w:r>
        <w:rPr>
          <w:rFonts w:ascii="Calibri" w:eastAsia="Calibri" w:hAnsi="Calibri" w:cs="Calibri"/>
          <w:color w:val="000000"/>
          <w:sz w:val="24"/>
          <w:szCs w:val="24"/>
        </w:rPr>
        <w:t xml:space="preserve">; </w:t>
      </w:r>
    </w:p>
    <w:p w14:paraId="5A79423E" w14:textId="77777777" w:rsidR="006426C1" w:rsidRDefault="00D80889">
      <w:pPr>
        <w:widowControl w:val="0"/>
        <w:numPr>
          <w:ilvl w:val="0"/>
          <w:numId w:val="1"/>
        </w:numPr>
        <w:pBdr>
          <w:top w:val="nil"/>
          <w:left w:val="nil"/>
          <w:bottom w:val="nil"/>
          <w:right w:val="nil"/>
          <w:between w:val="nil"/>
        </w:pBdr>
        <w:spacing w:before="26" w:line="240" w:lineRule="auto"/>
        <w:ind w:right="471"/>
        <w:rPr>
          <w:rFonts w:ascii="Calibri" w:eastAsia="Calibri" w:hAnsi="Calibri" w:cs="Calibri"/>
          <w:color w:val="000000"/>
          <w:sz w:val="24"/>
          <w:szCs w:val="24"/>
        </w:rPr>
      </w:pPr>
      <w:r>
        <w:rPr>
          <w:rFonts w:ascii="Calibri" w:eastAsia="Calibri" w:hAnsi="Calibri" w:cs="Calibri"/>
          <w:color w:val="000000"/>
          <w:sz w:val="24"/>
          <w:szCs w:val="24"/>
        </w:rPr>
        <w:t xml:space="preserve">Oral temperature of 101 degrees or greater, accompanied by behavior changes or other signs or symptoms of </w:t>
      </w:r>
      <w:proofErr w:type="gramStart"/>
      <w:r>
        <w:rPr>
          <w:rFonts w:ascii="Calibri" w:eastAsia="Calibri" w:hAnsi="Calibri" w:cs="Calibri"/>
          <w:color w:val="000000"/>
          <w:sz w:val="24"/>
          <w:szCs w:val="24"/>
        </w:rPr>
        <w:t>illness;</w:t>
      </w:r>
      <w:proofErr w:type="gramEnd"/>
      <w:r>
        <w:rPr>
          <w:rFonts w:ascii="Calibri" w:eastAsia="Calibri" w:hAnsi="Calibri" w:cs="Calibri"/>
          <w:color w:val="000000"/>
          <w:sz w:val="24"/>
          <w:szCs w:val="24"/>
        </w:rPr>
        <w:t xml:space="preserve"> </w:t>
      </w:r>
    </w:p>
    <w:p w14:paraId="78EF32BD" w14:textId="77777777" w:rsidR="006426C1" w:rsidRDefault="00D80889">
      <w:pPr>
        <w:widowControl w:val="0"/>
        <w:numPr>
          <w:ilvl w:val="0"/>
          <w:numId w:val="1"/>
        </w:numPr>
        <w:pBdr>
          <w:top w:val="nil"/>
          <w:left w:val="nil"/>
          <w:bottom w:val="nil"/>
          <w:right w:val="nil"/>
          <w:between w:val="nil"/>
        </w:pBdr>
        <w:spacing w:line="240" w:lineRule="auto"/>
        <w:ind w:right="471"/>
        <w:rPr>
          <w:rFonts w:ascii="Calibri" w:eastAsia="Calibri" w:hAnsi="Calibri" w:cs="Calibri"/>
          <w:color w:val="000000"/>
          <w:sz w:val="24"/>
          <w:szCs w:val="24"/>
        </w:rPr>
      </w:pPr>
      <w:r>
        <w:rPr>
          <w:rFonts w:ascii="Calibri" w:eastAsia="Calibri" w:hAnsi="Calibri" w:cs="Calibri"/>
          <w:color w:val="000000"/>
          <w:sz w:val="24"/>
          <w:szCs w:val="24"/>
        </w:rPr>
        <w:t xml:space="preserve">rectal temperature of 102 degrees or greater, accompanied by behavior changes or other signs or symptoms of </w:t>
      </w:r>
      <w:proofErr w:type="gramStart"/>
      <w:r>
        <w:rPr>
          <w:rFonts w:ascii="Calibri" w:eastAsia="Calibri" w:hAnsi="Calibri" w:cs="Calibri"/>
          <w:color w:val="000000"/>
          <w:sz w:val="24"/>
          <w:szCs w:val="24"/>
        </w:rPr>
        <w:t>illness;</w:t>
      </w:r>
      <w:proofErr w:type="gramEnd"/>
      <w:r>
        <w:rPr>
          <w:rFonts w:ascii="Calibri" w:eastAsia="Calibri" w:hAnsi="Calibri" w:cs="Calibri"/>
          <w:color w:val="000000"/>
          <w:sz w:val="24"/>
          <w:szCs w:val="24"/>
        </w:rPr>
        <w:t xml:space="preserve"> </w:t>
      </w:r>
    </w:p>
    <w:p w14:paraId="0B7A8449" w14:textId="682086CC" w:rsidR="006426C1" w:rsidRDefault="00D80889">
      <w:pPr>
        <w:widowControl w:val="0"/>
        <w:numPr>
          <w:ilvl w:val="0"/>
          <w:numId w:val="1"/>
        </w:numPr>
        <w:pBdr>
          <w:top w:val="nil"/>
          <w:left w:val="nil"/>
          <w:bottom w:val="nil"/>
          <w:right w:val="nil"/>
          <w:between w:val="nil"/>
        </w:pBdr>
        <w:spacing w:line="240" w:lineRule="auto"/>
        <w:ind w:right="471"/>
        <w:rPr>
          <w:rFonts w:ascii="Calibri" w:eastAsia="Calibri" w:hAnsi="Calibri" w:cs="Calibri"/>
          <w:color w:val="000000"/>
          <w:sz w:val="24"/>
          <w:szCs w:val="24"/>
        </w:rPr>
      </w:pPr>
      <w:r>
        <w:rPr>
          <w:rFonts w:ascii="Calibri" w:eastAsia="Calibri" w:hAnsi="Calibri" w:cs="Calibri"/>
          <w:color w:val="000000"/>
          <w:sz w:val="24"/>
          <w:szCs w:val="24"/>
        </w:rPr>
        <w:t xml:space="preserve">Armpit temperature of 100 degrees or greater, accompanied by behavior changes or other signs or symptoms of </w:t>
      </w:r>
      <w:proofErr w:type="gramStart"/>
      <w:r>
        <w:rPr>
          <w:rFonts w:ascii="Calibri" w:eastAsia="Calibri" w:hAnsi="Calibri" w:cs="Calibri"/>
          <w:color w:val="000000"/>
          <w:sz w:val="24"/>
          <w:szCs w:val="24"/>
        </w:rPr>
        <w:t>illness;</w:t>
      </w:r>
      <w:proofErr w:type="gramEnd"/>
      <w:r>
        <w:rPr>
          <w:rFonts w:ascii="Calibri" w:eastAsia="Calibri" w:hAnsi="Calibri" w:cs="Calibri"/>
          <w:color w:val="000000"/>
          <w:sz w:val="24"/>
          <w:szCs w:val="24"/>
        </w:rPr>
        <w:t xml:space="preserve"> </w:t>
      </w:r>
    </w:p>
    <w:p w14:paraId="76318F4D" w14:textId="6FC15D2D" w:rsidR="006426C1" w:rsidRDefault="00D80889">
      <w:pPr>
        <w:widowControl w:val="0"/>
        <w:numPr>
          <w:ilvl w:val="0"/>
          <w:numId w:val="1"/>
        </w:numPr>
        <w:pBdr>
          <w:top w:val="nil"/>
          <w:left w:val="nil"/>
          <w:bottom w:val="nil"/>
          <w:right w:val="nil"/>
          <w:between w:val="nil"/>
        </w:pBdr>
        <w:spacing w:line="240" w:lineRule="auto"/>
        <w:ind w:right="471"/>
        <w:rPr>
          <w:rFonts w:ascii="Calibri" w:eastAsia="Calibri" w:hAnsi="Calibri" w:cs="Calibri"/>
          <w:color w:val="000000"/>
          <w:sz w:val="24"/>
          <w:szCs w:val="24"/>
        </w:rPr>
      </w:pPr>
      <w:r>
        <w:rPr>
          <w:rFonts w:ascii="Calibri" w:eastAsia="Calibri" w:hAnsi="Calibri" w:cs="Calibri"/>
          <w:sz w:val="24"/>
          <w:szCs w:val="24"/>
        </w:rPr>
        <w:t>S</w:t>
      </w:r>
      <w:r>
        <w:rPr>
          <w:rFonts w:ascii="Calibri" w:eastAsia="Calibri" w:hAnsi="Calibri" w:cs="Calibri"/>
          <w:color w:val="000000"/>
          <w:sz w:val="24"/>
          <w:szCs w:val="24"/>
        </w:rPr>
        <w:t>igns of possible severe illness such as lethargy, abnormal breathing, uncontrollable diarrhea (3 or more episodes</w:t>
      </w:r>
      <w:proofErr w:type="gramStart"/>
      <w:r>
        <w:rPr>
          <w:rFonts w:ascii="Calibri" w:eastAsia="Calibri" w:hAnsi="Calibri" w:cs="Calibri"/>
          <w:color w:val="000000"/>
          <w:sz w:val="24"/>
          <w:szCs w:val="24"/>
        </w:rPr>
        <w:t>),two</w:t>
      </w:r>
      <w:proofErr w:type="gramEnd"/>
      <w:r>
        <w:rPr>
          <w:rFonts w:ascii="Calibri" w:eastAsia="Calibri" w:hAnsi="Calibri" w:cs="Calibri"/>
          <w:color w:val="000000"/>
          <w:sz w:val="24"/>
          <w:szCs w:val="24"/>
        </w:rPr>
        <w:t xml:space="preserve"> or more vomiting episodes in 24 hours, rash with fever, mouth sores with drooling, behavior changes, or other signs that the child may be severely ill or; </w:t>
      </w:r>
    </w:p>
    <w:p w14:paraId="6653724F" w14:textId="77777777" w:rsidR="006426C1" w:rsidRDefault="00D80889">
      <w:pPr>
        <w:widowControl w:val="0"/>
        <w:numPr>
          <w:ilvl w:val="0"/>
          <w:numId w:val="1"/>
        </w:numPr>
        <w:pBdr>
          <w:top w:val="nil"/>
          <w:left w:val="nil"/>
          <w:bottom w:val="nil"/>
          <w:right w:val="nil"/>
          <w:between w:val="nil"/>
        </w:pBdr>
        <w:spacing w:line="240" w:lineRule="auto"/>
        <w:ind w:right="471"/>
        <w:rPr>
          <w:rFonts w:ascii="Calibri" w:eastAsia="Calibri" w:hAnsi="Calibri" w:cs="Calibri"/>
          <w:color w:val="000000"/>
          <w:sz w:val="24"/>
          <w:szCs w:val="24"/>
        </w:rPr>
      </w:pPr>
      <w:r>
        <w:rPr>
          <w:rFonts w:ascii="Calibri" w:eastAsia="Calibri" w:hAnsi="Calibri" w:cs="Calibri"/>
          <w:color w:val="000000"/>
          <w:sz w:val="24"/>
          <w:szCs w:val="24"/>
        </w:rPr>
        <w:t>A health-care professional has diagnosed the child with a communicable disease, and the child does not have medical documentation to indicate that the child is no longer contagious.</w:t>
      </w:r>
    </w:p>
    <w:p w14:paraId="2A552BEC" w14:textId="23D2F9AE" w:rsidR="006426C1" w:rsidRDefault="00D80889">
      <w:pPr>
        <w:widowControl w:val="0"/>
        <w:pBdr>
          <w:top w:val="nil"/>
          <w:left w:val="nil"/>
          <w:bottom w:val="nil"/>
          <w:right w:val="nil"/>
          <w:between w:val="nil"/>
        </w:pBdr>
        <w:spacing w:before="304" w:line="242" w:lineRule="auto"/>
        <w:ind w:left="111" w:right="233" w:hanging="3"/>
        <w:rPr>
          <w:rFonts w:ascii="Calibri" w:eastAsia="Calibri" w:hAnsi="Calibri" w:cs="Calibri"/>
          <w:b/>
          <w:sz w:val="24"/>
          <w:szCs w:val="24"/>
        </w:rPr>
      </w:pPr>
      <w:r>
        <w:rPr>
          <w:rFonts w:ascii="Calibri" w:eastAsia="Calibri" w:hAnsi="Calibri" w:cs="Calibri"/>
          <w:color w:val="000000"/>
          <w:sz w:val="24"/>
          <w:szCs w:val="24"/>
        </w:rPr>
        <w:t xml:space="preserve">When a child is involved in some form of an incident that requires further medical attention, a report will be completed describing how the incident happened and what treatment was administered. When a child is involved in a minor incident that leaves a small scratch or bruise, an Ouch report will be filled out and provided for you to sign. </w:t>
      </w:r>
      <w:r>
        <w:rPr>
          <w:rFonts w:ascii="Calibri" w:eastAsia="Calibri" w:hAnsi="Calibri" w:cs="Calibri"/>
          <w:b/>
          <w:color w:val="000000"/>
          <w:sz w:val="24"/>
          <w:szCs w:val="24"/>
        </w:rPr>
        <w:t>When a true medical emergency occurs, 911 will be called and parents will be responsible for charges incurred by the ambulance and/or hospital.</w:t>
      </w:r>
    </w:p>
    <w:p w14:paraId="2082D3CE" w14:textId="77777777" w:rsidR="006426C1" w:rsidRDefault="00D80889">
      <w:pPr>
        <w:widowControl w:val="0"/>
        <w:pBdr>
          <w:top w:val="nil"/>
          <w:left w:val="nil"/>
          <w:bottom w:val="nil"/>
          <w:right w:val="nil"/>
          <w:between w:val="nil"/>
        </w:pBdr>
        <w:spacing w:before="304" w:line="242" w:lineRule="auto"/>
        <w:ind w:left="111" w:right="233" w:hanging="3"/>
        <w:rPr>
          <w:rFonts w:ascii="Calibri" w:eastAsia="Calibri" w:hAnsi="Calibri" w:cs="Calibri"/>
          <w:b/>
          <w:color w:val="000000"/>
          <w:sz w:val="24"/>
          <w:szCs w:val="24"/>
        </w:rPr>
      </w:pPr>
      <w:r>
        <w:rPr>
          <w:rFonts w:ascii="Calibri" w:eastAsia="Calibri" w:hAnsi="Calibri" w:cs="Calibri"/>
          <w:b/>
          <w:color w:val="000000"/>
          <w:sz w:val="24"/>
          <w:szCs w:val="24"/>
        </w:rPr>
        <w:t xml:space="preserve">Medication &amp; Health Requirements </w:t>
      </w:r>
    </w:p>
    <w:p w14:paraId="56043BDC" w14:textId="5C17C8F9" w:rsidR="006426C1" w:rsidRDefault="00D80889">
      <w:pPr>
        <w:widowControl w:val="0"/>
        <w:pBdr>
          <w:top w:val="nil"/>
          <w:left w:val="nil"/>
          <w:bottom w:val="nil"/>
          <w:right w:val="nil"/>
          <w:between w:val="nil"/>
        </w:pBdr>
        <w:spacing w:before="307" w:line="242" w:lineRule="auto"/>
        <w:ind w:left="110" w:right="92" w:hanging="5"/>
        <w:rPr>
          <w:rFonts w:ascii="Calibri" w:eastAsia="Calibri" w:hAnsi="Calibri" w:cs="Calibri"/>
          <w:color w:val="000000"/>
          <w:sz w:val="24"/>
          <w:szCs w:val="24"/>
        </w:rPr>
      </w:pPr>
      <w:r>
        <w:rPr>
          <w:rFonts w:ascii="Calibri" w:eastAsia="Calibri" w:hAnsi="Calibri" w:cs="Calibri"/>
          <w:color w:val="000000"/>
          <w:sz w:val="24"/>
          <w:szCs w:val="24"/>
        </w:rPr>
        <w:t xml:space="preserve">All medication must be in the original container and labeled with your child’s name. Prescription medication must have the child’s name and physician clearly stated on the container. All medication must be turned into the office, </w:t>
      </w:r>
      <w:r w:rsidR="009F3F6C">
        <w:rPr>
          <w:rFonts w:ascii="Calibri" w:eastAsia="Calibri" w:hAnsi="Calibri" w:cs="Calibri"/>
          <w:color w:val="000000"/>
          <w:sz w:val="24"/>
          <w:szCs w:val="24"/>
        </w:rPr>
        <w:t>not</w:t>
      </w:r>
      <w:r>
        <w:rPr>
          <w:rFonts w:ascii="Calibri" w:eastAsia="Calibri" w:hAnsi="Calibri" w:cs="Calibri"/>
          <w:color w:val="000000"/>
          <w:sz w:val="24"/>
          <w:szCs w:val="24"/>
        </w:rPr>
        <w:t xml:space="preserve"> your child’s </w:t>
      </w:r>
      <w:proofErr w:type="gramStart"/>
      <w:r>
        <w:rPr>
          <w:rFonts w:ascii="Calibri" w:eastAsia="Calibri" w:hAnsi="Calibri" w:cs="Calibri"/>
          <w:color w:val="000000"/>
          <w:sz w:val="24"/>
          <w:szCs w:val="24"/>
        </w:rPr>
        <w:t>teacher</w:t>
      </w:r>
      <w:proofErr w:type="gramEnd"/>
      <w:r>
        <w:rPr>
          <w:rFonts w:ascii="Calibri" w:eastAsia="Calibri" w:hAnsi="Calibri" w:cs="Calibri"/>
          <w:color w:val="000000"/>
          <w:sz w:val="24"/>
          <w:szCs w:val="24"/>
        </w:rPr>
        <w:t xml:space="preserve"> and signed in </w:t>
      </w:r>
      <w:r>
        <w:rPr>
          <w:rFonts w:ascii="Calibri" w:eastAsia="Calibri" w:hAnsi="Calibri" w:cs="Calibri"/>
          <w:sz w:val="24"/>
          <w:szCs w:val="24"/>
        </w:rPr>
        <w:t xml:space="preserve">with a </w:t>
      </w:r>
      <w:proofErr w:type="gramStart"/>
      <w:r>
        <w:rPr>
          <w:rFonts w:ascii="Calibri" w:eastAsia="Calibri" w:hAnsi="Calibri" w:cs="Calibri"/>
          <w:sz w:val="24"/>
          <w:szCs w:val="24"/>
        </w:rPr>
        <w:t>parent</w:t>
      </w:r>
      <w:r>
        <w:rPr>
          <w:rFonts w:ascii="Calibri" w:eastAsia="Calibri" w:hAnsi="Calibri" w:cs="Calibri"/>
          <w:color w:val="000000"/>
          <w:sz w:val="24"/>
          <w:szCs w:val="24"/>
        </w:rPr>
        <w:t xml:space="preserve">  signature</w:t>
      </w:r>
      <w:proofErr w:type="gramEnd"/>
      <w:r>
        <w:rPr>
          <w:rFonts w:ascii="Calibri" w:eastAsia="Calibri" w:hAnsi="Calibri" w:cs="Calibri"/>
          <w:color w:val="000000"/>
          <w:sz w:val="24"/>
          <w:szCs w:val="24"/>
        </w:rPr>
        <w:t xml:space="preserve">. </w:t>
      </w:r>
    </w:p>
    <w:p w14:paraId="7B793F55" w14:textId="34787AC9" w:rsidR="006426C1" w:rsidRDefault="00D80889">
      <w:pPr>
        <w:widowControl w:val="0"/>
        <w:pBdr>
          <w:top w:val="nil"/>
          <w:left w:val="nil"/>
          <w:bottom w:val="nil"/>
          <w:right w:val="nil"/>
          <w:between w:val="nil"/>
        </w:pBdr>
        <w:spacing w:before="311" w:line="244" w:lineRule="auto"/>
        <w:ind w:left="104" w:firstLine="15"/>
        <w:jc w:val="both"/>
        <w:rPr>
          <w:rFonts w:ascii="Calibri" w:eastAsia="Calibri" w:hAnsi="Calibri" w:cs="Calibri"/>
          <w:color w:val="000000"/>
          <w:sz w:val="24"/>
          <w:szCs w:val="24"/>
        </w:rPr>
      </w:pPr>
      <w:r>
        <w:rPr>
          <w:rFonts w:ascii="Calibri" w:eastAsia="Calibri" w:hAnsi="Calibri" w:cs="Calibri"/>
          <w:color w:val="000000"/>
          <w:sz w:val="24"/>
          <w:szCs w:val="24"/>
        </w:rPr>
        <w:t xml:space="preserve">If a child is on a prescribed breathing treatment, we will administer the treatments as directed by the parents with prescribed orders. Early morning and late afternoon treatments should be given at home when possible. </w:t>
      </w:r>
    </w:p>
    <w:p w14:paraId="757FACF7" w14:textId="1E3F07EF" w:rsidR="006426C1" w:rsidRDefault="00D80889">
      <w:pPr>
        <w:widowControl w:val="0"/>
        <w:pBdr>
          <w:top w:val="nil"/>
          <w:left w:val="nil"/>
          <w:bottom w:val="nil"/>
          <w:right w:val="nil"/>
          <w:between w:val="nil"/>
        </w:pBdr>
        <w:spacing w:before="300" w:line="244" w:lineRule="auto"/>
        <w:ind w:left="107" w:right="319" w:firstLine="1"/>
        <w:rPr>
          <w:rFonts w:ascii="Calibri" w:eastAsia="Calibri" w:hAnsi="Calibri" w:cs="Calibri"/>
          <w:color w:val="000000"/>
          <w:sz w:val="24"/>
          <w:szCs w:val="24"/>
        </w:rPr>
      </w:pPr>
      <w:r>
        <w:rPr>
          <w:rFonts w:ascii="Calibri" w:eastAsia="Calibri" w:hAnsi="Calibri" w:cs="Calibri"/>
          <w:color w:val="000000"/>
          <w:sz w:val="24"/>
          <w:szCs w:val="24"/>
        </w:rPr>
        <w:t xml:space="preserve">State guidelines for over-the-counter medications will be strictly followed. If </w:t>
      </w:r>
      <w:r>
        <w:rPr>
          <w:rFonts w:ascii="Calibri" w:eastAsia="Calibri" w:hAnsi="Calibri" w:cs="Calibri"/>
          <w:sz w:val="24"/>
          <w:szCs w:val="24"/>
        </w:rPr>
        <w:t>we</w:t>
      </w:r>
      <w:r>
        <w:rPr>
          <w:rFonts w:ascii="Calibri" w:eastAsia="Calibri" w:hAnsi="Calibri" w:cs="Calibri"/>
          <w:color w:val="000000"/>
          <w:sz w:val="24"/>
          <w:szCs w:val="24"/>
        </w:rPr>
        <w:t xml:space="preserve"> do not have a signed physician statement approving the use of medication that is not age appropriate, we</w:t>
      </w:r>
      <w:r>
        <w:rPr>
          <w:rFonts w:ascii="Calibri" w:eastAsia="Calibri" w:hAnsi="Calibri" w:cs="Calibri"/>
          <w:sz w:val="24"/>
          <w:szCs w:val="24"/>
        </w:rPr>
        <w:t xml:space="preserve"> </w:t>
      </w:r>
      <w:r>
        <w:rPr>
          <w:rFonts w:ascii="Calibri" w:eastAsia="Calibri" w:hAnsi="Calibri" w:cs="Calibri"/>
          <w:color w:val="000000"/>
          <w:sz w:val="24"/>
          <w:szCs w:val="24"/>
        </w:rPr>
        <w:lastRenderedPageBreak/>
        <w:t xml:space="preserve">cannot administer the medication and it should not be brought to the childcare center. Please update the dosage amount according to your child’s weight each time you visit your doctor. We will not administer expired medication, no exceptions! </w:t>
      </w:r>
    </w:p>
    <w:p w14:paraId="3E1B8122" w14:textId="77777777" w:rsidR="006426C1" w:rsidRDefault="00D80889">
      <w:pPr>
        <w:widowControl w:val="0"/>
        <w:pBdr>
          <w:top w:val="nil"/>
          <w:left w:val="nil"/>
          <w:bottom w:val="nil"/>
          <w:right w:val="nil"/>
          <w:between w:val="nil"/>
        </w:pBdr>
        <w:spacing w:before="300" w:line="238" w:lineRule="auto"/>
        <w:ind w:left="104" w:right="335"/>
        <w:rPr>
          <w:rFonts w:ascii="Calibri" w:eastAsia="Calibri" w:hAnsi="Calibri" w:cs="Calibri"/>
          <w:color w:val="000000"/>
          <w:sz w:val="24"/>
          <w:szCs w:val="24"/>
        </w:rPr>
      </w:pPr>
      <w:r>
        <w:rPr>
          <w:rFonts w:ascii="Calibri" w:eastAsia="Calibri" w:hAnsi="Calibri" w:cs="Calibri"/>
          <w:color w:val="000000"/>
          <w:sz w:val="24"/>
          <w:szCs w:val="24"/>
        </w:rPr>
        <w:t xml:space="preserve">In April of every year, children who are 4 years of age by September 1st of that year are required to have a vision/hearing screening. When screening is done at your child’s well check-up. Please provide a copy </w:t>
      </w:r>
      <w:proofErr w:type="gramStart"/>
      <w:r>
        <w:rPr>
          <w:rFonts w:ascii="Calibri" w:eastAsia="Calibri" w:hAnsi="Calibri" w:cs="Calibri"/>
          <w:color w:val="000000"/>
          <w:sz w:val="24"/>
          <w:szCs w:val="24"/>
        </w:rPr>
        <w:t>to</w:t>
      </w:r>
      <w:proofErr w:type="gramEnd"/>
      <w:r>
        <w:rPr>
          <w:rFonts w:ascii="Calibri" w:eastAsia="Calibri" w:hAnsi="Calibri" w:cs="Calibri"/>
          <w:color w:val="000000"/>
          <w:sz w:val="24"/>
          <w:szCs w:val="24"/>
        </w:rPr>
        <w:t xml:space="preserve"> Growing in Grace for your child’s file, per DFPS requirements. </w:t>
      </w:r>
    </w:p>
    <w:p w14:paraId="4035C381" w14:textId="24E6982A" w:rsidR="006426C1" w:rsidRDefault="00D80889">
      <w:pPr>
        <w:widowControl w:val="0"/>
        <w:pBdr>
          <w:top w:val="nil"/>
          <w:left w:val="nil"/>
          <w:bottom w:val="nil"/>
          <w:right w:val="nil"/>
          <w:between w:val="nil"/>
        </w:pBdr>
        <w:spacing w:before="300" w:line="244" w:lineRule="auto"/>
        <w:ind w:left="111" w:right="10" w:firstLine="9"/>
        <w:rPr>
          <w:rFonts w:ascii="Calibri" w:eastAsia="Calibri" w:hAnsi="Calibri" w:cs="Calibri"/>
          <w:color w:val="000000"/>
          <w:sz w:val="24"/>
          <w:szCs w:val="24"/>
        </w:rPr>
      </w:pPr>
      <w:r>
        <w:rPr>
          <w:rFonts w:ascii="Calibri" w:eastAsia="Calibri" w:hAnsi="Calibri" w:cs="Calibri"/>
          <w:color w:val="000000"/>
          <w:sz w:val="24"/>
          <w:szCs w:val="24"/>
        </w:rPr>
        <w:t xml:space="preserve">In compliance with state law, current medical and immunization records are required prior to enrollment and are to be updated regularly. Please </w:t>
      </w:r>
      <w:r>
        <w:rPr>
          <w:rFonts w:ascii="Calibri" w:eastAsia="Calibri" w:hAnsi="Calibri" w:cs="Calibri"/>
          <w:sz w:val="24"/>
          <w:szCs w:val="24"/>
        </w:rPr>
        <w:t>bring a current</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record</w:t>
      </w:r>
      <w:proofErr w:type="gramEnd"/>
      <w:r>
        <w:rPr>
          <w:rFonts w:ascii="Calibri" w:eastAsia="Calibri" w:hAnsi="Calibri" w:cs="Calibri"/>
          <w:color w:val="000000"/>
          <w:sz w:val="24"/>
          <w:szCs w:val="24"/>
        </w:rPr>
        <w:t xml:space="preserve"> when your child receives immunizations. If you choose not to immunize your </w:t>
      </w:r>
      <w:proofErr w:type="gramStart"/>
      <w:r>
        <w:rPr>
          <w:rFonts w:ascii="Calibri" w:eastAsia="Calibri" w:hAnsi="Calibri" w:cs="Calibri"/>
          <w:color w:val="000000"/>
          <w:sz w:val="24"/>
          <w:szCs w:val="24"/>
        </w:rPr>
        <w:t>child;</w:t>
      </w:r>
      <w:proofErr w:type="gramEnd"/>
      <w:r>
        <w:rPr>
          <w:rFonts w:ascii="Calibri" w:eastAsia="Calibri" w:hAnsi="Calibri" w:cs="Calibri"/>
          <w:color w:val="000000"/>
          <w:sz w:val="24"/>
          <w:szCs w:val="24"/>
        </w:rPr>
        <w:t xml:space="preserve"> please fill out a notarized affidavit from the state of Texas. We are required by law to keep one on file. </w:t>
      </w:r>
    </w:p>
    <w:p w14:paraId="6999F0A5" w14:textId="77777777" w:rsidR="006426C1" w:rsidRDefault="00D80889">
      <w:pPr>
        <w:widowControl w:val="0"/>
        <w:pBdr>
          <w:top w:val="nil"/>
          <w:left w:val="nil"/>
          <w:bottom w:val="nil"/>
          <w:right w:val="nil"/>
          <w:between w:val="nil"/>
        </w:pBdr>
        <w:spacing w:before="304" w:line="242" w:lineRule="auto"/>
        <w:ind w:left="118" w:right="668" w:firstLine="1"/>
        <w:rPr>
          <w:rFonts w:ascii="Calibri" w:eastAsia="Calibri" w:hAnsi="Calibri" w:cs="Calibri"/>
          <w:color w:val="000000"/>
          <w:sz w:val="24"/>
          <w:szCs w:val="24"/>
        </w:rPr>
      </w:pPr>
      <w:r>
        <w:rPr>
          <w:rFonts w:ascii="Calibri" w:eastAsia="Calibri" w:hAnsi="Calibri" w:cs="Calibri"/>
          <w:color w:val="000000"/>
          <w:sz w:val="24"/>
          <w:szCs w:val="24"/>
        </w:rPr>
        <w:t xml:space="preserve">Recommended Immunization schedule for persons 0 through 18 years is available at: </w:t>
      </w:r>
      <w:r>
        <w:rPr>
          <w:rFonts w:ascii="Calibri" w:eastAsia="Calibri" w:hAnsi="Calibri" w:cs="Calibri"/>
          <w:color w:val="0563C1"/>
          <w:sz w:val="24"/>
          <w:szCs w:val="24"/>
          <w:u w:val="single"/>
        </w:rPr>
        <w:t>http://cdc.gov/vaccines/schedules/downloads/child/0-18yrs-</w:t>
      </w:r>
      <w:r>
        <w:rPr>
          <w:rFonts w:ascii="Calibri" w:eastAsia="Calibri" w:hAnsi="Calibri" w:cs="Calibri"/>
          <w:color w:val="0563C1"/>
          <w:sz w:val="24"/>
          <w:szCs w:val="24"/>
        </w:rPr>
        <w:t xml:space="preserve"> </w:t>
      </w:r>
      <w:r>
        <w:rPr>
          <w:rFonts w:ascii="Calibri" w:eastAsia="Calibri" w:hAnsi="Calibri" w:cs="Calibri"/>
          <w:color w:val="000000"/>
          <w:sz w:val="24"/>
          <w:szCs w:val="24"/>
        </w:rPr>
        <w:t xml:space="preserve">schedule.pdf </w:t>
      </w:r>
    </w:p>
    <w:p w14:paraId="51B1E067" w14:textId="77777777" w:rsidR="006426C1" w:rsidRDefault="00D80889">
      <w:pPr>
        <w:widowControl w:val="0"/>
        <w:pBdr>
          <w:top w:val="nil"/>
          <w:left w:val="nil"/>
          <w:bottom w:val="nil"/>
          <w:right w:val="nil"/>
          <w:between w:val="nil"/>
        </w:pBdr>
        <w:spacing w:before="301" w:line="240" w:lineRule="auto"/>
        <w:ind w:left="117"/>
        <w:rPr>
          <w:rFonts w:ascii="Calibri" w:eastAsia="Calibri" w:hAnsi="Calibri" w:cs="Calibri"/>
          <w:b/>
          <w:color w:val="000000"/>
          <w:sz w:val="24"/>
          <w:szCs w:val="24"/>
        </w:rPr>
      </w:pPr>
      <w:r>
        <w:rPr>
          <w:rFonts w:ascii="Calibri" w:eastAsia="Calibri" w:hAnsi="Calibri" w:cs="Calibri"/>
          <w:b/>
          <w:color w:val="000000"/>
          <w:sz w:val="24"/>
          <w:szCs w:val="24"/>
        </w:rPr>
        <w:t xml:space="preserve">Discipline and Guidance </w:t>
      </w:r>
    </w:p>
    <w:p w14:paraId="2FFAAFED" w14:textId="466C583D" w:rsidR="006426C1" w:rsidRDefault="00D80889">
      <w:pPr>
        <w:widowControl w:val="0"/>
        <w:pBdr>
          <w:top w:val="nil"/>
          <w:left w:val="nil"/>
          <w:bottom w:val="nil"/>
          <w:right w:val="nil"/>
          <w:between w:val="nil"/>
        </w:pBdr>
        <w:spacing w:before="305" w:line="244" w:lineRule="auto"/>
        <w:ind w:left="104" w:right="268" w:firstLine="5"/>
        <w:rPr>
          <w:rFonts w:ascii="Calibri" w:eastAsia="Calibri" w:hAnsi="Calibri" w:cs="Calibri"/>
          <w:color w:val="000000"/>
          <w:sz w:val="24"/>
          <w:szCs w:val="24"/>
        </w:rPr>
      </w:pPr>
      <w:proofErr w:type="gramStart"/>
      <w:r>
        <w:rPr>
          <w:rFonts w:ascii="Calibri" w:eastAsia="Calibri" w:hAnsi="Calibri" w:cs="Calibri"/>
          <w:color w:val="000000"/>
          <w:sz w:val="24"/>
          <w:szCs w:val="24"/>
        </w:rPr>
        <w:t>Growing</w:t>
      </w:r>
      <w:proofErr w:type="gramEnd"/>
      <w:r>
        <w:rPr>
          <w:rFonts w:ascii="Calibri" w:eastAsia="Calibri" w:hAnsi="Calibri" w:cs="Calibri"/>
          <w:color w:val="000000"/>
          <w:sz w:val="24"/>
          <w:szCs w:val="24"/>
        </w:rPr>
        <w:t xml:space="preserve"> in Grace Children's Academy will not use corporal punishment. Guidance is based on understanding the individual needs and development of each child. We strive to provide a consistent, positive approach that includes redirection and self-regulation. Discipline means to </w:t>
      </w:r>
      <w:proofErr w:type="gramStart"/>
      <w:r>
        <w:rPr>
          <w:rFonts w:ascii="Calibri" w:eastAsia="Calibri" w:hAnsi="Calibri" w:cs="Calibri"/>
          <w:color w:val="000000"/>
          <w:sz w:val="24"/>
          <w:szCs w:val="24"/>
        </w:rPr>
        <w:t>teach,</w:t>
      </w:r>
      <w:proofErr w:type="gramEnd"/>
      <w:r>
        <w:rPr>
          <w:rFonts w:ascii="Calibri" w:eastAsia="Calibri" w:hAnsi="Calibri" w:cs="Calibri"/>
          <w:color w:val="000000"/>
          <w:sz w:val="24"/>
          <w:szCs w:val="24"/>
        </w:rPr>
        <w:t xml:space="preserve"> we want to partner with you in teaching your child appropriate behavior and boundaries.  </w:t>
      </w:r>
    </w:p>
    <w:p w14:paraId="3F3BEF24" w14:textId="77777777" w:rsidR="006426C1" w:rsidRDefault="00D80889">
      <w:pPr>
        <w:widowControl w:val="0"/>
        <w:pBdr>
          <w:top w:val="nil"/>
          <w:left w:val="nil"/>
          <w:bottom w:val="nil"/>
          <w:right w:val="nil"/>
          <w:between w:val="nil"/>
        </w:pBdr>
        <w:spacing w:before="300" w:line="240" w:lineRule="auto"/>
        <w:ind w:left="112"/>
        <w:rPr>
          <w:rFonts w:ascii="Calibri" w:eastAsia="Calibri" w:hAnsi="Calibri" w:cs="Calibri"/>
          <w:color w:val="000000"/>
          <w:sz w:val="24"/>
          <w:szCs w:val="24"/>
        </w:rPr>
      </w:pPr>
      <w:r>
        <w:rPr>
          <w:rFonts w:ascii="Calibri" w:eastAsia="Calibri" w:hAnsi="Calibri" w:cs="Calibri"/>
          <w:color w:val="000000"/>
          <w:sz w:val="24"/>
          <w:szCs w:val="24"/>
        </w:rPr>
        <w:t>Communication between school and home is essential for the child’s sense of</w:t>
      </w:r>
      <w:r>
        <w:rPr>
          <w:rFonts w:ascii="Calibri" w:eastAsia="Calibri" w:hAnsi="Calibri" w:cs="Calibri"/>
          <w:sz w:val="24"/>
          <w:szCs w:val="24"/>
        </w:rPr>
        <w:t xml:space="preserve"> </w:t>
      </w:r>
      <w:r>
        <w:rPr>
          <w:rFonts w:ascii="Calibri" w:eastAsia="Calibri" w:hAnsi="Calibri" w:cs="Calibri"/>
          <w:color w:val="000000"/>
          <w:sz w:val="24"/>
          <w:szCs w:val="24"/>
        </w:rPr>
        <w:t xml:space="preserve">consistency and stability. Please notify the office of any major life </w:t>
      </w:r>
      <w:r>
        <w:rPr>
          <w:rFonts w:ascii="Calibri" w:eastAsia="Calibri" w:hAnsi="Calibri" w:cs="Calibri"/>
          <w:sz w:val="24"/>
          <w:szCs w:val="24"/>
        </w:rPr>
        <w:t>changes that</w:t>
      </w:r>
      <w:r>
        <w:rPr>
          <w:rFonts w:ascii="Calibri" w:eastAsia="Calibri" w:hAnsi="Calibri" w:cs="Calibri"/>
          <w:color w:val="000000"/>
          <w:sz w:val="24"/>
          <w:szCs w:val="24"/>
        </w:rPr>
        <w:t xml:space="preserve"> could affect the child’s behavior. </w:t>
      </w:r>
    </w:p>
    <w:p w14:paraId="7951FBF6" w14:textId="299CDF79" w:rsidR="006426C1" w:rsidRDefault="00D80889">
      <w:pPr>
        <w:widowControl w:val="0"/>
        <w:pBdr>
          <w:top w:val="nil"/>
          <w:left w:val="nil"/>
          <w:bottom w:val="nil"/>
          <w:right w:val="nil"/>
          <w:between w:val="nil"/>
        </w:pBdr>
        <w:spacing w:before="313" w:line="242" w:lineRule="auto"/>
        <w:ind w:left="118" w:right="715" w:firstLine="1"/>
        <w:rPr>
          <w:rFonts w:ascii="Calibri" w:eastAsia="Calibri" w:hAnsi="Calibri" w:cs="Calibri"/>
          <w:color w:val="000000"/>
          <w:sz w:val="24"/>
          <w:szCs w:val="24"/>
        </w:rPr>
      </w:pPr>
      <w:r>
        <w:rPr>
          <w:rFonts w:ascii="Calibri" w:eastAsia="Calibri" w:hAnsi="Calibri" w:cs="Calibri"/>
          <w:color w:val="000000"/>
          <w:sz w:val="24"/>
          <w:szCs w:val="24"/>
        </w:rPr>
        <w:t xml:space="preserve">If a child is injured or </w:t>
      </w:r>
      <w:r w:rsidR="009F3F6C">
        <w:rPr>
          <w:rFonts w:ascii="Calibri" w:eastAsia="Calibri" w:hAnsi="Calibri" w:cs="Calibri"/>
          <w:color w:val="000000"/>
          <w:sz w:val="24"/>
          <w:szCs w:val="24"/>
        </w:rPr>
        <w:t xml:space="preserve">bitten, </w:t>
      </w:r>
      <w:proofErr w:type="gramStart"/>
      <w:r w:rsidR="009F3F6C">
        <w:rPr>
          <w:rFonts w:ascii="Calibri" w:eastAsia="Calibri" w:hAnsi="Calibri" w:cs="Calibri"/>
          <w:color w:val="000000"/>
          <w:sz w:val="24"/>
          <w:szCs w:val="24"/>
        </w:rPr>
        <w:t>a</w:t>
      </w:r>
      <w:proofErr w:type="gramEnd"/>
      <w:r w:rsidR="009F3F6C">
        <w:rPr>
          <w:rFonts w:ascii="Calibri" w:eastAsia="Calibri" w:hAnsi="Calibri" w:cs="Calibri"/>
          <w:color w:val="000000"/>
          <w:sz w:val="24"/>
          <w:szCs w:val="24"/>
        </w:rPr>
        <w:t xml:space="preserve"> ouch </w:t>
      </w:r>
      <w:r>
        <w:rPr>
          <w:rFonts w:ascii="Calibri" w:eastAsia="Calibri" w:hAnsi="Calibri" w:cs="Calibri"/>
          <w:color w:val="000000"/>
          <w:sz w:val="24"/>
          <w:szCs w:val="24"/>
        </w:rPr>
        <w:t>report and</w:t>
      </w:r>
      <w:r>
        <w:rPr>
          <w:rFonts w:ascii="Calibri" w:eastAsia="Calibri" w:hAnsi="Calibri" w:cs="Calibri"/>
          <w:sz w:val="24"/>
          <w:szCs w:val="24"/>
        </w:rPr>
        <w:t>/or behavior report</w:t>
      </w:r>
      <w:r>
        <w:rPr>
          <w:rFonts w:ascii="Calibri" w:eastAsia="Calibri" w:hAnsi="Calibri" w:cs="Calibri"/>
          <w:color w:val="000000"/>
          <w:sz w:val="24"/>
          <w:szCs w:val="24"/>
        </w:rPr>
        <w:t xml:space="preserve"> will be filled out and signed documenting the incident.</w:t>
      </w:r>
      <w:r>
        <w:rPr>
          <w:rFonts w:ascii="Calibri" w:eastAsia="Calibri" w:hAnsi="Calibri" w:cs="Calibri"/>
          <w:sz w:val="24"/>
          <w:szCs w:val="24"/>
        </w:rPr>
        <w:t xml:space="preserve"> </w:t>
      </w:r>
      <w:r>
        <w:rPr>
          <w:rFonts w:ascii="Calibri" w:eastAsia="Calibri" w:hAnsi="Calibri" w:cs="Calibri"/>
          <w:color w:val="000000"/>
          <w:sz w:val="24"/>
          <w:szCs w:val="24"/>
        </w:rPr>
        <w:t xml:space="preserve">Both sets of parents will be notified at pickup about the incident. </w:t>
      </w:r>
    </w:p>
    <w:p w14:paraId="593BFBEF" w14:textId="77777777" w:rsidR="006426C1" w:rsidRDefault="00D80889">
      <w:pPr>
        <w:widowControl w:val="0"/>
        <w:pBdr>
          <w:top w:val="nil"/>
          <w:left w:val="nil"/>
          <w:bottom w:val="nil"/>
          <w:right w:val="nil"/>
          <w:between w:val="nil"/>
        </w:pBdr>
        <w:spacing w:before="313" w:line="242" w:lineRule="auto"/>
        <w:ind w:left="103" w:right="840" w:firstLine="13"/>
        <w:rPr>
          <w:rFonts w:ascii="Calibri" w:eastAsia="Calibri" w:hAnsi="Calibri" w:cs="Calibri"/>
          <w:b/>
          <w:color w:val="000000"/>
          <w:sz w:val="24"/>
          <w:szCs w:val="24"/>
        </w:rPr>
      </w:pPr>
      <w:r>
        <w:rPr>
          <w:rFonts w:ascii="Calibri" w:eastAsia="Calibri" w:hAnsi="Calibri" w:cs="Calibri"/>
          <w:b/>
          <w:color w:val="000000"/>
          <w:sz w:val="24"/>
          <w:szCs w:val="24"/>
        </w:rPr>
        <w:t xml:space="preserve">For children under 3 years old; the </w:t>
      </w:r>
      <w:proofErr w:type="gramStart"/>
      <w:r>
        <w:rPr>
          <w:rFonts w:ascii="Calibri" w:eastAsia="Calibri" w:hAnsi="Calibri" w:cs="Calibri"/>
          <w:b/>
          <w:color w:val="000000"/>
          <w:sz w:val="24"/>
          <w:szCs w:val="24"/>
        </w:rPr>
        <w:t>following  guidelines</w:t>
      </w:r>
      <w:proofErr w:type="gramEnd"/>
      <w:r>
        <w:rPr>
          <w:rFonts w:ascii="Calibri" w:eastAsia="Calibri" w:hAnsi="Calibri" w:cs="Calibri"/>
          <w:b/>
          <w:color w:val="000000"/>
          <w:sz w:val="24"/>
          <w:szCs w:val="24"/>
        </w:rPr>
        <w:t xml:space="preserve"> will be used: </w:t>
      </w:r>
    </w:p>
    <w:p w14:paraId="6D3CEB7E" w14:textId="77777777" w:rsidR="006426C1" w:rsidRDefault="00D80889">
      <w:pPr>
        <w:widowControl w:val="0"/>
        <w:pBdr>
          <w:top w:val="nil"/>
          <w:left w:val="nil"/>
          <w:bottom w:val="nil"/>
          <w:right w:val="nil"/>
          <w:between w:val="nil"/>
        </w:pBdr>
        <w:spacing w:before="301" w:line="245" w:lineRule="auto"/>
        <w:ind w:left="110" w:right="864" w:firstLine="10"/>
        <w:rPr>
          <w:rFonts w:ascii="Calibri" w:eastAsia="Calibri" w:hAnsi="Calibri" w:cs="Calibri"/>
          <w:color w:val="000000"/>
          <w:sz w:val="24"/>
          <w:szCs w:val="24"/>
        </w:rPr>
      </w:pPr>
      <w:r>
        <w:rPr>
          <w:rFonts w:ascii="Calibri" w:eastAsia="Calibri" w:hAnsi="Calibri" w:cs="Calibri"/>
          <w:sz w:val="24"/>
          <w:szCs w:val="24"/>
        </w:rPr>
        <w:t xml:space="preserve">If a child is physically aggressive toward their classmates, examples </w:t>
      </w:r>
      <w:proofErr w:type="gramStart"/>
      <w:r>
        <w:rPr>
          <w:rFonts w:ascii="Calibri" w:eastAsia="Calibri" w:hAnsi="Calibri" w:cs="Calibri"/>
          <w:sz w:val="24"/>
          <w:szCs w:val="24"/>
        </w:rPr>
        <w:t>being:</w:t>
      </w:r>
      <w:proofErr w:type="gramEnd"/>
      <w:r>
        <w:rPr>
          <w:rFonts w:ascii="Calibri" w:eastAsia="Calibri" w:hAnsi="Calibri" w:cs="Calibri"/>
          <w:sz w:val="24"/>
          <w:szCs w:val="24"/>
        </w:rPr>
        <w:t xml:space="preserve"> throwing chairs and/or heavy objects, causing any injuries resulting in breaking the skin or biting, parents will be notified. In addition, should a child be found destroying school property and/or classroom materials, we will be in contact with parents. Lastly, because safety is our #1 priority, if a child is running from their teacher/class we will communicate this to parents. If any of these behavior reports occur more than twice in a week then the child may be sent home after each incident for th</w:t>
      </w:r>
      <w:r>
        <w:rPr>
          <w:rFonts w:ascii="Calibri" w:eastAsia="Calibri" w:hAnsi="Calibri" w:cs="Calibri"/>
          <w:sz w:val="24"/>
          <w:szCs w:val="24"/>
        </w:rPr>
        <w:t xml:space="preserve">e remainder of that week. If we do not see progress being made, a conference with the Director &amp; </w:t>
      </w:r>
      <w:proofErr w:type="gramStart"/>
      <w:r>
        <w:rPr>
          <w:rFonts w:ascii="Calibri" w:eastAsia="Calibri" w:hAnsi="Calibri" w:cs="Calibri"/>
          <w:sz w:val="24"/>
          <w:szCs w:val="24"/>
        </w:rPr>
        <w:t>child’s</w:t>
      </w:r>
      <w:proofErr w:type="gramEnd"/>
      <w:r>
        <w:rPr>
          <w:rFonts w:ascii="Calibri" w:eastAsia="Calibri" w:hAnsi="Calibri" w:cs="Calibri"/>
          <w:sz w:val="24"/>
          <w:szCs w:val="24"/>
        </w:rPr>
        <w:t xml:space="preserve"> teacher will be scheduled.</w:t>
      </w:r>
    </w:p>
    <w:p w14:paraId="552341A6" w14:textId="77777777" w:rsidR="006426C1" w:rsidRDefault="00D80889">
      <w:pPr>
        <w:widowControl w:val="0"/>
        <w:pBdr>
          <w:top w:val="nil"/>
          <w:left w:val="nil"/>
          <w:bottom w:val="nil"/>
          <w:right w:val="nil"/>
          <w:between w:val="nil"/>
        </w:pBdr>
        <w:spacing w:before="300" w:line="242" w:lineRule="auto"/>
        <w:ind w:right="878"/>
      </w:pPr>
      <w:r>
        <w:rPr>
          <w:rFonts w:ascii="Calibri" w:eastAsia="Calibri" w:hAnsi="Calibri" w:cs="Calibri"/>
          <w:b/>
          <w:sz w:val="24"/>
          <w:szCs w:val="24"/>
        </w:rPr>
        <w:t xml:space="preserve">  </w:t>
      </w:r>
      <w:r>
        <w:rPr>
          <w:rFonts w:ascii="Calibri" w:eastAsia="Calibri" w:hAnsi="Calibri" w:cs="Calibri"/>
          <w:b/>
          <w:color w:val="000000"/>
          <w:sz w:val="24"/>
          <w:szCs w:val="24"/>
        </w:rPr>
        <w:t xml:space="preserve">For children OVER 3 years old; the </w:t>
      </w:r>
      <w:proofErr w:type="gramStart"/>
      <w:r>
        <w:rPr>
          <w:rFonts w:ascii="Calibri" w:eastAsia="Calibri" w:hAnsi="Calibri" w:cs="Calibri"/>
          <w:b/>
          <w:color w:val="000000"/>
          <w:sz w:val="24"/>
          <w:szCs w:val="24"/>
        </w:rPr>
        <w:t>following  guidelines</w:t>
      </w:r>
      <w:proofErr w:type="gramEnd"/>
      <w:r>
        <w:rPr>
          <w:rFonts w:ascii="Calibri" w:eastAsia="Calibri" w:hAnsi="Calibri" w:cs="Calibri"/>
          <w:b/>
          <w:color w:val="000000"/>
          <w:sz w:val="24"/>
          <w:szCs w:val="24"/>
        </w:rPr>
        <w:t xml:space="preserve"> will be used: </w:t>
      </w:r>
    </w:p>
    <w:p w14:paraId="449A6754" w14:textId="77777777" w:rsidR="006426C1" w:rsidRDefault="00D80889">
      <w:pPr>
        <w:widowControl w:val="0"/>
        <w:pBdr>
          <w:top w:val="nil"/>
          <w:left w:val="nil"/>
          <w:bottom w:val="nil"/>
          <w:right w:val="nil"/>
          <w:between w:val="nil"/>
        </w:pBdr>
        <w:spacing w:before="301" w:line="242" w:lineRule="auto"/>
        <w:ind w:left="118" w:right="513" w:firstLine="1"/>
        <w:jc w:val="both"/>
        <w:rPr>
          <w:rFonts w:ascii="Calibri" w:eastAsia="Calibri" w:hAnsi="Calibri" w:cs="Calibri"/>
          <w:sz w:val="24"/>
          <w:szCs w:val="24"/>
        </w:rPr>
      </w:pPr>
      <w:r>
        <w:rPr>
          <w:rFonts w:ascii="Calibri" w:eastAsia="Calibri" w:hAnsi="Calibri" w:cs="Calibri"/>
          <w:color w:val="000000"/>
          <w:sz w:val="24"/>
          <w:szCs w:val="24"/>
        </w:rPr>
        <w:lastRenderedPageBreak/>
        <w:t>If a</w:t>
      </w:r>
      <w:r>
        <w:rPr>
          <w:rFonts w:ascii="Calibri" w:eastAsia="Calibri" w:hAnsi="Calibri" w:cs="Calibri"/>
          <w:sz w:val="24"/>
          <w:szCs w:val="24"/>
        </w:rPr>
        <w:t xml:space="preserve"> </w:t>
      </w:r>
      <w:r>
        <w:rPr>
          <w:rFonts w:ascii="Calibri" w:eastAsia="Calibri" w:hAnsi="Calibri" w:cs="Calibri"/>
          <w:color w:val="000000"/>
          <w:sz w:val="24"/>
          <w:szCs w:val="24"/>
        </w:rPr>
        <w:t>child is</w:t>
      </w:r>
      <w:r>
        <w:rPr>
          <w:rFonts w:ascii="Calibri" w:eastAsia="Calibri" w:hAnsi="Calibri" w:cs="Calibri"/>
          <w:sz w:val="24"/>
          <w:szCs w:val="24"/>
        </w:rPr>
        <w:t xml:space="preserve"> </w:t>
      </w:r>
      <w:r>
        <w:rPr>
          <w:rFonts w:ascii="Calibri" w:eastAsia="Calibri" w:hAnsi="Calibri" w:cs="Calibri"/>
          <w:color w:val="000000"/>
          <w:sz w:val="24"/>
          <w:szCs w:val="24"/>
        </w:rPr>
        <w:t>physically aggressive toward their classmates,</w:t>
      </w:r>
      <w:r>
        <w:rPr>
          <w:rFonts w:ascii="Calibri" w:eastAsia="Calibri" w:hAnsi="Calibri" w:cs="Calibri"/>
          <w:sz w:val="24"/>
          <w:szCs w:val="24"/>
        </w:rPr>
        <w:t xml:space="preserve"> examples </w:t>
      </w:r>
      <w:proofErr w:type="gramStart"/>
      <w:r>
        <w:rPr>
          <w:rFonts w:ascii="Calibri" w:eastAsia="Calibri" w:hAnsi="Calibri" w:cs="Calibri"/>
          <w:sz w:val="24"/>
          <w:szCs w:val="24"/>
        </w:rPr>
        <w:t>being:</w:t>
      </w:r>
      <w:proofErr w:type="gramEnd"/>
      <w:r>
        <w:rPr>
          <w:rFonts w:ascii="Calibri" w:eastAsia="Calibri" w:hAnsi="Calibri" w:cs="Calibri"/>
          <w:sz w:val="24"/>
          <w:szCs w:val="24"/>
        </w:rPr>
        <w:t xml:space="preserve"> throwing chairs and/or heavy objects, causing any injuries resulting in breaking the skin or biting, </w:t>
      </w:r>
      <w:r>
        <w:rPr>
          <w:rFonts w:ascii="Calibri" w:eastAsia="Calibri" w:hAnsi="Calibri" w:cs="Calibri"/>
          <w:color w:val="000000"/>
          <w:sz w:val="24"/>
          <w:szCs w:val="24"/>
        </w:rPr>
        <w:t>parents will be notified</w:t>
      </w:r>
      <w:r>
        <w:rPr>
          <w:rFonts w:ascii="Calibri" w:eastAsia="Calibri" w:hAnsi="Calibri" w:cs="Calibri"/>
          <w:sz w:val="24"/>
          <w:szCs w:val="24"/>
        </w:rPr>
        <w:t>.</w:t>
      </w:r>
      <w:r>
        <w:rPr>
          <w:rFonts w:ascii="Calibri" w:eastAsia="Calibri" w:hAnsi="Calibri" w:cs="Calibri"/>
          <w:color w:val="000000"/>
          <w:sz w:val="24"/>
          <w:szCs w:val="24"/>
        </w:rPr>
        <w:t xml:space="preserve"> </w:t>
      </w:r>
      <w:r>
        <w:rPr>
          <w:rFonts w:ascii="Calibri" w:eastAsia="Calibri" w:hAnsi="Calibri" w:cs="Calibri"/>
          <w:sz w:val="24"/>
          <w:szCs w:val="24"/>
        </w:rPr>
        <w:t xml:space="preserve">In addition, should a child be found destroying school property and/or classroom materials, we will be in contact with parents. Lastly, because safety is our #1 priority, if a child is running from their teacher/class we will communicate this to parents. </w:t>
      </w:r>
      <w:r>
        <w:rPr>
          <w:rFonts w:ascii="Calibri" w:eastAsia="Calibri" w:hAnsi="Calibri" w:cs="Calibri"/>
          <w:color w:val="000000"/>
          <w:sz w:val="24"/>
          <w:szCs w:val="24"/>
        </w:rPr>
        <w:t xml:space="preserve">If </w:t>
      </w:r>
      <w:r>
        <w:rPr>
          <w:rFonts w:ascii="Calibri" w:eastAsia="Calibri" w:hAnsi="Calibri" w:cs="Calibri"/>
          <w:sz w:val="24"/>
          <w:szCs w:val="24"/>
        </w:rPr>
        <w:t xml:space="preserve">any of these behavior reports occur 3 times </w:t>
      </w:r>
      <w:proofErr w:type="gramStart"/>
      <w:r>
        <w:rPr>
          <w:rFonts w:ascii="Calibri" w:eastAsia="Calibri" w:hAnsi="Calibri" w:cs="Calibri"/>
          <w:sz w:val="24"/>
          <w:szCs w:val="24"/>
        </w:rPr>
        <w:t>during the course of</w:t>
      </w:r>
      <w:proofErr w:type="gramEnd"/>
      <w:r>
        <w:rPr>
          <w:rFonts w:ascii="Calibri" w:eastAsia="Calibri" w:hAnsi="Calibri" w:cs="Calibri"/>
          <w:sz w:val="24"/>
          <w:szCs w:val="24"/>
        </w:rPr>
        <w:t xml:space="preserve"> the school year (August to August) then the child may be sent home after every occurrence. It is always our goal to partner with parents and see positive change take place. It is also our r</w:t>
      </w:r>
      <w:r>
        <w:rPr>
          <w:rFonts w:ascii="Calibri" w:eastAsia="Calibri" w:hAnsi="Calibri" w:cs="Calibri"/>
          <w:sz w:val="24"/>
          <w:szCs w:val="24"/>
        </w:rPr>
        <w:t xml:space="preserve">esponsibility to keep a safe learning environment. After the 3rd time, your child will be placed under a </w:t>
      </w:r>
      <w:proofErr w:type="gramStart"/>
      <w:r>
        <w:rPr>
          <w:rFonts w:ascii="Calibri" w:eastAsia="Calibri" w:hAnsi="Calibri" w:cs="Calibri"/>
          <w:sz w:val="24"/>
          <w:szCs w:val="24"/>
        </w:rPr>
        <w:t>30 day</w:t>
      </w:r>
      <w:proofErr w:type="gramEnd"/>
      <w:r>
        <w:rPr>
          <w:rFonts w:ascii="Calibri" w:eastAsia="Calibri" w:hAnsi="Calibri" w:cs="Calibri"/>
          <w:sz w:val="24"/>
          <w:szCs w:val="24"/>
        </w:rPr>
        <w:t xml:space="preserve"> probation period and a conference with the child’s teacher and the director will be scheduled. If by the end of the 30 days, we do not see improvement then your child is subject to disenrollment.</w:t>
      </w:r>
    </w:p>
    <w:p w14:paraId="721F53AD" w14:textId="2B04658B" w:rsidR="00E87667" w:rsidRDefault="00E87667">
      <w:pPr>
        <w:widowControl w:val="0"/>
        <w:pBdr>
          <w:top w:val="nil"/>
          <w:left w:val="nil"/>
          <w:bottom w:val="nil"/>
          <w:right w:val="nil"/>
          <w:between w:val="nil"/>
        </w:pBdr>
        <w:spacing w:before="301" w:line="242" w:lineRule="auto"/>
        <w:ind w:left="118" w:right="513" w:firstLine="1"/>
        <w:jc w:val="both"/>
        <w:rPr>
          <w:rFonts w:ascii="Calibri" w:eastAsia="Calibri" w:hAnsi="Calibri" w:cs="Calibri"/>
          <w:b/>
          <w:bCs/>
          <w:sz w:val="24"/>
          <w:szCs w:val="24"/>
        </w:rPr>
      </w:pPr>
      <w:r w:rsidRPr="00E87667">
        <w:rPr>
          <w:rFonts w:ascii="Calibri" w:eastAsia="Calibri" w:hAnsi="Calibri" w:cs="Calibri"/>
          <w:b/>
          <w:bCs/>
          <w:sz w:val="24"/>
          <w:szCs w:val="24"/>
        </w:rPr>
        <w:t>School-Aged Children; the following guidelines will be used:</w:t>
      </w:r>
    </w:p>
    <w:p w14:paraId="55EEFAC2" w14:textId="1F75FD56" w:rsidR="00E87667" w:rsidRPr="00E87667" w:rsidRDefault="00E87667">
      <w:pPr>
        <w:widowControl w:val="0"/>
        <w:pBdr>
          <w:top w:val="nil"/>
          <w:left w:val="nil"/>
          <w:bottom w:val="nil"/>
          <w:right w:val="nil"/>
          <w:between w:val="nil"/>
        </w:pBdr>
        <w:spacing w:before="301" w:line="242" w:lineRule="auto"/>
        <w:ind w:left="118" w:right="513" w:firstLine="1"/>
        <w:jc w:val="both"/>
        <w:rPr>
          <w:rFonts w:ascii="Calibri" w:eastAsia="Calibri" w:hAnsi="Calibri" w:cs="Calibri"/>
          <w:color w:val="000000"/>
          <w:sz w:val="24"/>
          <w:szCs w:val="24"/>
        </w:rPr>
      </w:pPr>
      <w:r>
        <w:rPr>
          <w:rFonts w:ascii="Calibri" w:eastAsia="Calibri" w:hAnsi="Calibri" w:cs="Calibri"/>
          <w:sz w:val="24"/>
          <w:szCs w:val="24"/>
        </w:rPr>
        <w:t xml:space="preserve">Students who are physically aggressive with other students will receive a behavior report. After the third behavior report, students will be sent </w:t>
      </w:r>
      <w:proofErr w:type="gramStart"/>
      <w:r>
        <w:rPr>
          <w:rFonts w:ascii="Calibri" w:eastAsia="Calibri" w:hAnsi="Calibri" w:cs="Calibri"/>
          <w:sz w:val="24"/>
          <w:szCs w:val="24"/>
        </w:rPr>
        <w:t>home</w:t>
      </w:r>
      <w:proofErr w:type="gramEnd"/>
      <w:r>
        <w:rPr>
          <w:rFonts w:ascii="Calibri" w:eastAsia="Calibri" w:hAnsi="Calibri" w:cs="Calibri"/>
          <w:sz w:val="24"/>
          <w:szCs w:val="24"/>
        </w:rPr>
        <w:t xml:space="preserve"> and a conference will be held with the parents and Administration. If we do not see improvement, your child will be subject to disenrollment.</w:t>
      </w:r>
    </w:p>
    <w:p w14:paraId="727ADC2D" w14:textId="77777777" w:rsidR="006426C1" w:rsidRDefault="00D80889">
      <w:pPr>
        <w:widowControl w:val="0"/>
        <w:pBdr>
          <w:top w:val="nil"/>
          <w:left w:val="nil"/>
          <w:bottom w:val="nil"/>
          <w:right w:val="nil"/>
          <w:between w:val="nil"/>
        </w:pBdr>
        <w:spacing w:before="304" w:line="244" w:lineRule="auto"/>
        <w:ind w:right="16"/>
        <w:rPr>
          <w:rFonts w:ascii="Calibri" w:eastAsia="Calibri" w:hAnsi="Calibri" w:cs="Calibri"/>
          <w:sz w:val="24"/>
          <w:szCs w:val="24"/>
        </w:rPr>
      </w:pPr>
      <w:r>
        <w:rPr>
          <w:rFonts w:ascii="Calibri" w:eastAsia="Calibri" w:hAnsi="Calibri" w:cs="Calibri"/>
          <w:color w:val="000000"/>
          <w:sz w:val="24"/>
          <w:szCs w:val="24"/>
        </w:rPr>
        <w:t xml:space="preserve">If a child is physically aggressive (hits, kicks, bites) </w:t>
      </w:r>
      <w:r>
        <w:rPr>
          <w:rFonts w:ascii="Calibri" w:eastAsia="Calibri" w:hAnsi="Calibri" w:cs="Calibri"/>
          <w:b/>
          <w:color w:val="000000"/>
          <w:sz w:val="24"/>
          <w:szCs w:val="24"/>
        </w:rPr>
        <w:t>STAFF</w:t>
      </w:r>
      <w:r>
        <w:rPr>
          <w:rFonts w:ascii="Calibri" w:eastAsia="Calibri" w:hAnsi="Calibri" w:cs="Calibri"/>
          <w:color w:val="000000"/>
          <w:sz w:val="24"/>
          <w:szCs w:val="24"/>
        </w:rPr>
        <w:t xml:space="preserve">, parents will be called &amp; the child will be sent home. If this occurs 3 times, the child </w:t>
      </w:r>
      <w:r>
        <w:rPr>
          <w:rFonts w:ascii="Calibri" w:eastAsia="Calibri" w:hAnsi="Calibri" w:cs="Calibri"/>
          <w:sz w:val="24"/>
          <w:szCs w:val="24"/>
        </w:rPr>
        <w:t>will</w:t>
      </w:r>
      <w:r>
        <w:rPr>
          <w:rFonts w:ascii="Calibri" w:eastAsia="Calibri" w:hAnsi="Calibri" w:cs="Calibri"/>
          <w:color w:val="000000"/>
          <w:sz w:val="24"/>
          <w:szCs w:val="24"/>
        </w:rPr>
        <w:t xml:space="preserve"> </w:t>
      </w:r>
      <w:r>
        <w:rPr>
          <w:rFonts w:ascii="Calibri" w:eastAsia="Calibri" w:hAnsi="Calibri" w:cs="Calibri"/>
          <w:sz w:val="24"/>
          <w:szCs w:val="24"/>
        </w:rPr>
        <w:t xml:space="preserve">be placed under a </w:t>
      </w:r>
      <w:proofErr w:type="gramStart"/>
      <w:r>
        <w:rPr>
          <w:rFonts w:ascii="Calibri" w:eastAsia="Calibri" w:hAnsi="Calibri" w:cs="Calibri"/>
          <w:sz w:val="24"/>
          <w:szCs w:val="24"/>
        </w:rPr>
        <w:t>30 day</w:t>
      </w:r>
      <w:proofErr w:type="gramEnd"/>
      <w:r>
        <w:rPr>
          <w:rFonts w:ascii="Calibri" w:eastAsia="Calibri" w:hAnsi="Calibri" w:cs="Calibri"/>
          <w:sz w:val="24"/>
          <w:szCs w:val="24"/>
        </w:rPr>
        <w:t xml:space="preserve"> probation period and a conference with the child’s teacher and the director will be scheduled. If by the end of the 30 days, we do not see improvement then your child is subject to disenrollment. </w:t>
      </w:r>
      <w:r>
        <w:rPr>
          <w:rFonts w:ascii="Calibri" w:eastAsia="Calibri" w:hAnsi="Calibri" w:cs="Calibri"/>
          <w:color w:val="000000"/>
          <w:sz w:val="24"/>
          <w:szCs w:val="24"/>
        </w:rPr>
        <w:t>We want a healthy &amp; safe learning</w:t>
      </w:r>
      <w:r>
        <w:rPr>
          <w:rFonts w:ascii="Calibri" w:eastAsia="Calibri" w:hAnsi="Calibri" w:cs="Calibri"/>
          <w:sz w:val="24"/>
          <w:szCs w:val="24"/>
        </w:rPr>
        <w:t xml:space="preserve"> </w:t>
      </w:r>
      <w:r>
        <w:rPr>
          <w:rFonts w:ascii="Calibri" w:eastAsia="Calibri" w:hAnsi="Calibri" w:cs="Calibri"/>
          <w:color w:val="000000"/>
          <w:sz w:val="24"/>
          <w:szCs w:val="24"/>
        </w:rPr>
        <w:t xml:space="preserve">environment for both children &amp; staff. </w:t>
      </w:r>
    </w:p>
    <w:p w14:paraId="6E5DA24E" w14:textId="77777777" w:rsidR="006426C1" w:rsidRDefault="00D80889">
      <w:pPr>
        <w:widowControl w:val="0"/>
        <w:pBdr>
          <w:top w:val="nil"/>
          <w:left w:val="nil"/>
          <w:bottom w:val="nil"/>
          <w:right w:val="nil"/>
          <w:between w:val="nil"/>
        </w:pBdr>
        <w:spacing w:before="304" w:line="244" w:lineRule="auto"/>
        <w:ind w:right="16"/>
        <w:rPr>
          <w:rFonts w:ascii="Calibri" w:eastAsia="Calibri" w:hAnsi="Calibri" w:cs="Calibri"/>
          <w:b/>
          <w:color w:val="000000"/>
          <w:sz w:val="24"/>
          <w:szCs w:val="24"/>
        </w:rPr>
      </w:pPr>
      <w:r>
        <w:rPr>
          <w:rFonts w:ascii="Calibri" w:eastAsia="Calibri" w:hAnsi="Calibri" w:cs="Calibri"/>
          <w:b/>
          <w:color w:val="000000"/>
          <w:sz w:val="24"/>
          <w:szCs w:val="24"/>
        </w:rPr>
        <w:t xml:space="preserve">Curriculum </w:t>
      </w:r>
    </w:p>
    <w:p w14:paraId="19288333" w14:textId="121C6B19" w:rsidR="006426C1" w:rsidRDefault="00D80889">
      <w:pPr>
        <w:widowControl w:val="0"/>
        <w:pBdr>
          <w:top w:val="nil"/>
          <w:left w:val="nil"/>
          <w:bottom w:val="nil"/>
          <w:right w:val="nil"/>
          <w:between w:val="nil"/>
        </w:pBdr>
        <w:spacing w:before="317" w:line="242" w:lineRule="auto"/>
        <w:ind w:right="553"/>
        <w:rPr>
          <w:rFonts w:ascii="Calibri" w:eastAsia="Calibri" w:hAnsi="Calibri" w:cs="Calibri"/>
          <w:color w:val="000000"/>
          <w:sz w:val="24"/>
          <w:szCs w:val="24"/>
        </w:rPr>
      </w:pPr>
      <w:r>
        <w:rPr>
          <w:rFonts w:ascii="Calibri" w:eastAsia="Calibri" w:hAnsi="Calibri" w:cs="Calibri"/>
          <w:color w:val="000000"/>
          <w:sz w:val="24"/>
          <w:szCs w:val="24"/>
        </w:rPr>
        <w:t xml:space="preserve">At Growing in Grace, we believe children learn best through play. You will see a wide variety of materials for your child to explore. Centers for art, music, dramatic play, math/ science, literacy, sensory, STEM and fine motor play. </w:t>
      </w:r>
    </w:p>
    <w:p w14:paraId="423DEE8E" w14:textId="1F6C2036" w:rsidR="006426C1" w:rsidRDefault="00D80889">
      <w:pPr>
        <w:widowControl w:val="0"/>
        <w:pBdr>
          <w:top w:val="nil"/>
          <w:left w:val="nil"/>
          <w:bottom w:val="nil"/>
          <w:right w:val="nil"/>
          <w:between w:val="nil"/>
        </w:pBdr>
        <w:spacing w:before="304" w:line="244" w:lineRule="auto"/>
        <w:ind w:right="106"/>
        <w:rPr>
          <w:rFonts w:ascii="Calibri" w:eastAsia="Calibri" w:hAnsi="Calibri" w:cs="Calibri"/>
          <w:color w:val="000000"/>
          <w:sz w:val="24"/>
          <w:szCs w:val="24"/>
        </w:rPr>
      </w:pPr>
      <w:r>
        <w:rPr>
          <w:rFonts w:ascii="Calibri" w:eastAsia="Calibri" w:hAnsi="Calibri" w:cs="Calibri"/>
          <w:color w:val="000000"/>
          <w:sz w:val="24"/>
          <w:szCs w:val="24"/>
        </w:rPr>
        <w:t xml:space="preserve">In our infant through </w:t>
      </w:r>
      <w:proofErr w:type="gramStart"/>
      <w:r>
        <w:rPr>
          <w:rFonts w:ascii="Calibri" w:eastAsia="Calibri" w:hAnsi="Calibri" w:cs="Calibri"/>
          <w:sz w:val="24"/>
          <w:szCs w:val="24"/>
        </w:rPr>
        <w:t>3</w:t>
      </w:r>
      <w:r>
        <w:rPr>
          <w:rFonts w:ascii="Calibri" w:eastAsia="Calibri" w:hAnsi="Calibri" w:cs="Calibri"/>
          <w:color w:val="000000"/>
          <w:sz w:val="24"/>
          <w:szCs w:val="24"/>
        </w:rPr>
        <w:t>- year old</w:t>
      </w:r>
      <w:proofErr w:type="gramEnd"/>
      <w:r>
        <w:rPr>
          <w:rFonts w:ascii="Calibri" w:eastAsia="Calibri" w:hAnsi="Calibri" w:cs="Calibri"/>
          <w:color w:val="000000"/>
          <w:sz w:val="24"/>
          <w:szCs w:val="24"/>
        </w:rPr>
        <w:t xml:space="preserve"> classrooms, we use theme-based learning that incorporates letter, number, color &amp; shape recognition</w:t>
      </w:r>
      <w:r>
        <w:rPr>
          <w:rFonts w:ascii="Calibri" w:eastAsia="Calibri" w:hAnsi="Calibri" w:cs="Calibri"/>
          <w:sz w:val="24"/>
          <w:szCs w:val="24"/>
        </w:rPr>
        <w:t>. U</w:t>
      </w:r>
      <w:r>
        <w:rPr>
          <w:rFonts w:ascii="Calibri" w:eastAsia="Calibri" w:hAnsi="Calibri" w:cs="Calibri"/>
          <w:color w:val="000000"/>
          <w:sz w:val="24"/>
          <w:szCs w:val="24"/>
        </w:rPr>
        <w:t xml:space="preserve">sing a lot of </w:t>
      </w:r>
      <w:proofErr w:type="gramStart"/>
      <w:r>
        <w:rPr>
          <w:rFonts w:ascii="Calibri" w:eastAsia="Calibri" w:hAnsi="Calibri" w:cs="Calibri"/>
          <w:color w:val="000000"/>
          <w:sz w:val="24"/>
          <w:szCs w:val="24"/>
        </w:rPr>
        <w:t>hands on</w:t>
      </w:r>
      <w:proofErr w:type="gramEnd"/>
      <w:r>
        <w:rPr>
          <w:rFonts w:ascii="Calibri" w:eastAsia="Calibri" w:hAnsi="Calibri" w:cs="Calibri"/>
          <w:color w:val="000000"/>
          <w:sz w:val="24"/>
          <w:szCs w:val="24"/>
        </w:rPr>
        <w:t xml:space="preserve"> materials. </w:t>
      </w:r>
      <w:r>
        <w:rPr>
          <w:rFonts w:ascii="Calibri" w:eastAsia="Calibri" w:hAnsi="Calibri" w:cs="Calibri"/>
          <w:sz w:val="24"/>
          <w:szCs w:val="24"/>
        </w:rPr>
        <w:t xml:space="preserve">Our curriculum </w:t>
      </w:r>
      <w:r>
        <w:rPr>
          <w:rFonts w:ascii="Calibri" w:eastAsia="Calibri" w:hAnsi="Calibri" w:cs="Calibri"/>
          <w:color w:val="000000"/>
          <w:sz w:val="24"/>
          <w:szCs w:val="24"/>
        </w:rPr>
        <w:t>also promotes cognitive, language, social, emotional and motor development. Our</w:t>
      </w:r>
      <w:r>
        <w:rPr>
          <w:rFonts w:ascii="Calibri" w:eastAsia="Calibri" w:hAnsi="Calibri" w:cs="Calibri"/>
          <w:sz w:val="24"/>
          <w:szCs w:val="24"/>
        </w:rPr>
        <w:t xml:space="preserve"> </w:t>
      </w:r>
      <w:r>
        <w:rPr>
          <w:rFonts w:ascii="Calibri" w:eastAsia="Calibri" w:hAnsi="Calibri" w:cs="Calibri"/>
          <w:color w:val="000000"/>
          <w:sz w:val="24"/>
          <w:szCs w:val="24"/>
        </w:rPr>
        <w:t xml:space="preserve">Pre-K classrooms use Learning without Tears. All classrooms teach </w:t>
      </w:r>
      <w:r>
        <w:rPr>
          <w:rFonts w:ascii="Calibri" w:eastAsia="Calibri" w:hAnsi="Calibri" w:cs="Calibri"/>
          <w:sz w:val="24"/>
          <w:szCs w:val="24"/>
        </w:rPr>
        <w:t>B</w:t>
      </w:r>
      <w:r>
        <w:rPr>
          <w:rFonts w:ascii="Calibri" w:eastAsia="Calibri" w:hAnsi="Calibri" w:cs="Calibri"/>
          <w:color w:val="000000"/>
          <w:sz w:val="24"/>
          <w:szCs w:val="24"/>
        </w:rPr>
        <w:t xml:space="preserve">ible-based curriculum.  </w:t>
      </w:r>
    </w:p>
    <w:p w14:paraId="5CF58BCF" w14:textId="741331D8" w:rsidR="006426C1" w:rsidRDefault="00D80889">
      <w:pPr>
        <w:widowControl w:val="0"/>
        <w:pBdr>
          <w:top w:val="nil"/>
          <w:left w:val="nil"/>
          <w:bottom w:val="nil"/>
          <w:right w:val="nil"/>
          <w:between w:val="nil"/>
        </w:pBdr>
        <w:spacing w:before="303" w:line="242" w:lineRule="auto"/>
        <w:ind w:right="270"/>
        <w:jc w:val="both"/>
        <w:rPr>
          <w:rFonts w:ascii="Calibri" w:eastAsia="Calibri" w:hAnsi="Calibri" w:cs="Calibri"/>
          <w:color w:val="000000"/>
          <w:sz w:val="24"/>
          <w:szCs w:val="24"/>
        </w:rPr>
      </w:pPr>
      <w:r>
        <w:rPr>
          <w:rFonts w:ascii="Calibri" w:eastAsia="Calibri" w:hAnsi="Calibri" w:cs="Calibri"/>
          <w:color w:val="000000"/>
          <w:sz w:val="24"/>
          <w:szCs w:val="24"/>
        </w:rPr>
        <w:t xml:space="preserve">Our primary goal at Growing in Grace is to present the good news of Jesus. We want to </w:t>
      </w:r>
      <w:proofErr w:type="gramStart"/>
      <w:r>
        <w:rPr>
          <w:rFonts w:ascii="Calibri" w:eastAsia="Calibri" w:hAnsi="Calibri" w:cs="Calibri"/>
          <w:color w:val="000000"/>
          <w:sz w:val="24"/>
          <w:szCs w:val="24"/>
        </w:rPr>
        <w:t>be</w:t>
      </w:r>
      <w:proofErr w:type="gramEnd"/>
      <w:r>
        <w:rPr>
          <w:rFonts w:ascii="Calibri" w:eastAsia="Calibri" w:hAnsi="Calibri" w:cs="Calibri"/>
          <w:color w:val="000000"/>
          <w:sz w:val="24"/>
          <w:szCs w:val="24"/>
        </w:rPr>
        <w:t xml:space="preserve"> a </w:t>
      </w:r>
      <w:proofErr w:type="spellStart"/>
      <w:proofErr w:type="gramStart"/>
      <w:r>
        <w:rPr>
          <w:rFonts w:ascii="Calibri" w:eastAsia="Calibri" w:hAnsi="Calibri" w:cs="Calibri"/>
          <w:color w:val="000000"/>
          <w:sz w:val="24"/>
          <w:szCs w:val="24"/>
        </w:rPr>
        <w:t>safe,loving</w:t>
      </w:r>
      <w:proofErr w:type="spellEnd"/>
      <w:proofErr w:type="gramEnd"/>
      <w:r>
        <w:rPr>
          <w:rFonts w:ascii="Calibri" w:eastAsia="Calibri" w:hAnsi="Calibri" w:cs="Calibri"/>
          <w:color w:val="000000"/>
          <w:sz w:val="24"/>
          <w:szCs w:val="24"/>
        </w:rPr>
        <w:t xml:space="preserve"> and secure environment. </w:t>
      </w:r>
      <w:r>
        <w:rPr>
          <w:rFonts w:ascii="Calibri" w:eastAsia="Calibri" w:hAnsi="Calibri" w:cs="Calibri"/>
          <w:sz w:val="24"/>
          <w:szCs w:val="24"/>
        </w:rPr>
        <w:t>A place w</w:t>
      </w:r>
      <w:r>
        <w:rPr>
          <w:rFonts w:ascii="Calibri" w:eastAsia="Calibri" w:hAnsi="Calibri" w:cs="Calibri"/>
          <w:color w:val="000000"/>
          <w:sz w:val="24"/>
          <w:szCs w:val="24"/>
        </w:rPr>
        <w:t xml:space="preserve">here each child can develop and thrive at their own pace. </w:t>
      </w:r>
    </w:p>
    <w:p w14:paraId="53017650" w14:textId="0CC2A09E" w:rsidR="006426C1" w:rsidRDefault="00D80889">
      <w:pPr>
        <w:widowControl w:val="0"/>
        <w:pBdr>
          <w:top w:val="nil"/>
          <w:left w:val="nil"/>
          <w:bottom w:val="nil"/>
          <w:right w:val="nil"/>
          <w:between w:val="nil"/>
        </w:pBdr>
        <w:spacing w:before="311" w:line="244" w:lineRule="auto"/>
        <w:ind w:right="429"/>
        <w:rPr>
          <w:rFonts w:ascii="Calibri" w:eastAsia="Calibri" w:hAnsi="Calibri" w:cs="Calibri"/>
          <w:sz w:val="24"/>
          <w:szCs w:val="24"/>
        </w:rPr>
      </w:pPr>
      <w:r>
        <w:rPr>
          <w:rFonts w:ascii="Calibri" w:eastAsia="Calibri" w:hAnsi="Calibri" w:cs="Calibri"/>
          <w:color w:val="000000"/>
          <w:sz w:val="24"/>
          <w:szCs w:val="24"/>
        </w:rPr>
        <w:t xml:space="preserve">We partner with On the Move Dance for an additional fee. GIG also incorporates enrichment into our weekly learning environment. Classes participate in </w:t>
      </w:r>
      <w:proofErr w:type="spellStart"/>
      <w:r>
        <w:rPr>
          <w:rFonts w:ascii="Calibri" w:eastAsia="Calibri" w:hAnsi="Calibri" w:cs="Calibri"/>
          <w:color w:val="000000"/>
          <w:sz w:val="24"/>
          <w:szCs w:val="24"/>
        </w:rPr>
        <w:t>spanish</w:t>
      </w:r>
      <w:proofErr w:type="spellEnd"/>
      <w:r>
        <w:rPr>
          <w:rFonts w:ascii="Calibri" w:eastAsia="Calibri" w:hAnsi="Calibri" w:cs="Calibri"/>
          <w:color w:val="000000"/>
          <w:sz w:val="24"/>
          <w:szCs w:val="24"/>
        </w:rPr>
        <w:t xml:space="preserve">, P.E., art, fun with food &amp; science on a monthly rotation as we </w:t>
      </w:r>
      <w:r>
        <w:rPr>
          <w:rFonts w:ascii="Calibri" w:eastAsia="Calibri" w:hAnsi="Calibri" w:cs="Calibri"/>
          <w:color w:val="000000"/>
          <w:sz w:val="24"/>
          <w:szCs w:val="24"/>
        </w:rPr>
        <w:t>strive to educate the whole child.</w:t>
      </w:r>
    </w:p>
    <w:p w14:paraId="7A24CD66" w14:textId="77777777" w:rsidR="006426C1" w:rsidRDefault="00D80889">
      <w:pPr>
        <w:pBdr>
          <w:top w:val="nil"/>
          <w:left w:val="nil"/>
          <w:bottom w:val="nil"/>
          <w:right w:val="nil"/>
          <w:between w:val="nil"/>
        </w:pBdr>
        <w:spacing w:before="311" w:line="244" w:lineRule="auto"/>
        <w:ind w:right="429"/>
      </w:pPr>
      <w:r>
        <w:rPr>
          <w:rFonts w:ascii="Calibri" w:eastAsia="Calibri" w:hAnsi="Calibri" w:cs="Calibri"/>
          <w:b/>
          <w:color w:val="000000"/>
          <w:sz w:val="24"/>
          <w:szCs w:val="24"/>
        </w:rPr>
        <w:lastRenderedPageBreak/>
        <w:t xml:space="preserve">Screen Time </w:t>
      </w:r>
    </w:p>
    <w:p w14:paraId="70E8C94C" w14:textId="633BEB66" w:rsidR="006426C1" w:rsidRDefault="00D80889">
      <w:pPr>
        <w:widowControl w:val="0"/>
        <w:pBdr>
          <w:top w:val="nil"/>
          <w:left w:val="nil"/>
          <w:bottom w:val="nil"/>
          <w:right w:val="nil"/>
          <w:between w:val="nil"/>
        </w:pBdr>
        <w:spacing w:before="113" w:line="240" w:lineRule="auto"/>
        <w:ind w:left="10" w:right="530"/>
        <w:rPr>
          <w:rFonts w:ascii="Calibri" w:eastAsia="Calibri" w:hAnsi="Calibri" w:cs="Calibri"/>
          <w:sz w:val="24"/>
          <w:szCs w:val="24"/>
        </w:rPr>
      </w:pPr>
      <w:proofErr w:type="gramStart"/>
      <w:r>
        <w:rPr>
          <w:rFonts w:ascii="Calibri" w:eastAsia="Calibri" w:hAnsi="Calibri" w:cs="Calibri"/>
          <w:color w:val="000000"/>
          <w:sz w:val="24"/>
          <w:szCs w:val="24"/>
        </w:rPr>
        <w:t>Growing</w:t>
      </w:r>
      <w:proofErr w:type="gramEnd"/>
      <w:r>
        <w:rPr>
          <w:rFonts w:ascii="Calibri" w:eastAsia="Calibri" w:hAnsi="Calibri" w:cs="Calibri"/>
          <w:color w:val="000000"/>
          <w:sz w:val="24"/>
          <w:szCs w:val="24"/>
        </w:rPr>
        <w:t xml:space="preserve"> in Grace does </w:t>
      </w:r>
      <w:r>
        <w:rPr>
          <w:rFonts w:ascii="Calibri" w:eastAsia="Calibri" w:hAnsi="Calibri" w:cs="Calibri"/>
          <w:b/>
          <w:color w:val="000000"/>
          <w:sz w:val="24"/>
          <w:szCs w:val="24"/>
        </w:rPr>
        <w:t xml:space="preserve">not </w:t>
      </w:r>
      <w:r>
        <w:rPr>
          <w:rFonts w:ascii="Calibri" w:eastAsia="Calibri" w:hAnsi="Calibri" w:cs="Calibri"/>
          <w:color w:val="000000"/>
          <w:sz w:val="24"/>
          <w:szCs w:val="24"/>
        </w:rPr>
        <w:t xml:space="preserve">allow any child under two years of </w:t>
      </w:r>
      <w:r>
        <w:rPr>
          <w:rFonts w:ascii="Calibri" w:eastAsia="Calibri" w:hAnsi="Calibri" w:cs="Calibri"/>
          <w:sz w:val="24"/>
          <w:szCs w:val="24"/>
        </w:rPr>
        <w:t>age to</w:t>
      </w:r>
      <w:r>
        <w:rPr>
          <w:rFonts w:ascii="Calibri" w:eastAsia="Calibri" w:hAnsi="Calibri" w:cs="Calibri"/>
          <w:color w:val="000000"/>
          <w:sz w:val="24"/>
          <w:szCs w:val="24"/>
        </w:rPr>
        <w:t xml:space="preserve"> watch TV. </w:t>
      </w:r>
      <w:r>
        <w:rPr>
          <w:rFonts w:ascii="Calibri" w:eastAsia="Calibri" w:hAnsi="Calibri" w:cs="Calibri"/>
          <w:sz w:val="24"/>
          <w:szCs w:val="24"/>
        </w:rPr>
        <w:t>o</w:t>
      </w:r>
      <w:r>
        <w:rPr>
          <w:rFonts w:ascii="Calibri" w:eastAsia="Calibri" w:hAnsi="Calibri" w:cs="Calibri"/>
          <w:color w:val="000000"/>
          <w:sz w:val="24"/>
          <w:szCs w:val="24"/>
        </w:rPr>
        <w:t>r have any screen time, per DFPS regulations.</w:t>
      </w:r>
    </w:p>
    <w:p w14:paraId="2D7F6391" w14:textId="77777777" w:rsidR="006426C1" w:rsidRDefault="006426C1">
      <w:pPr>
        <w:widowControl w:val="0"/>
        <w:pBdr>
          <w:top w:val="nil"/>
          <w:left w:val="nil"/>
          <w:bottom w:val="nil"/>
          <w:right w:val="nil"/>
          <w:between w:val="nil"/>
        </w:pBdr>
        <w:spacing w:before="113" w:line="240" w:lineRule="auto"/>
        <w:ind w:left="10" w:right="530"/>
        <w:rPr>
          <w:rFonts w:ascii="Calibri" w:eastAsia="Calibri" w:hAnsi="Calibri" w:cs="Calibri"/>
          <w:sz w:val="24"/>
          <w:szCs w:val="24"/>
        </w:rPr>
      </w:pPr>
    </w:p>
    <w:p w14:paraId="0B1B8E5E" w14:textId="77777777" w:rsidR="006426C1" w:rsidRDefault="00D80889">
      <w:pPr>
        <w:widowControl w:val="0"/>
        <w:pBdr>
          <w:top w:val="nil"/>
          <w:left w:val="nil"/>
          <w:bottom w:val="nil"/>
          <w:right w:val="nil"/>
          <w:between w:val="nil"/>
        </w:pBdr>
        <w:spacing w:before="113" w:line="240" w:lineRule="auto"/>
        <w:ind w:left="10" w:right="530"/>
        <w:rPr>
          <w:rFonts w:ascii="Calibri" w:eastAsia="Calibri" w:hAnsi="Calibri" w:cs="Calibri"/>
          <w:sz w:val="24"/>
          <w:szCs w:val="24"/>
        </w:rPr>
      </w:pPr>
      <w:r>
        <w:rPr>
          <w:rFonts w:ascii="Calibri" w:eastAsia="Calibri" w:hAnsi="Calibri" w:cs="Calibri"/>
          <w:color w:val="000000"/>
          <w:sz w:val="24"/>
          <w:szCs w:val="24"/>
        </w:rPr>
        <w:t>If screen time is used</w:t>
      </w:r>
      <w:r>
        <w:rPr>
          <w:rFonts w:ascii="Calibri" w:eastAsia="Calibri" w:hAnsi="Calibri" w:cs="Calibri"/>
          <w:sz w:val="24"/>
          <w:szCs w:val="24"/>
        </w:rPr>
        <w:t>:</w:t>
      </w:r>
    </w:p>
    <w:p w14:paraId="3B3153B6" w14:textId="77777777" w:rsidR="006426C1" w:rsidRDefault="00D80889">
      <w:pPr>
        <w:widowControl w:val="0"/>
        <w:numPr>
          <w:ilvl w:val="0"/>
          <w:numId w:val="3"/>
        </w:numPr>
        <w:pBdr>
          <w:top w:val="nil"/>
          <w:left w:val="nil"/>
          <w:bottom w:val="nil"/>
          <w:right w:val="nil"/>
          <w:between w:val="nil"/>
        </w:pBdr>
        <w:spacing w:before="113" w:line="240" w:lineRule="auto"/>
        <w:ind w:right="530"/>
        <w:rPr>
          <w:rFonts w:ascii="Calibri" w:eastAsia="Calibri" w:hAnsi="Calibri" w:cs="Calibri"/>
          <w:color w:val="000000"/>
          <w:sz w:val="24"/>
          <w:szCs w:val="24"/>
        </w:rPr>
      </w:pPr>
      <w:r>
        <w:rPr>
          <w:rFonts w:ascii="Calibri" w:eastAsia="Calibri" w:hAnsi="Calibri" w:cs="Calibri"/>
          <w:color w:val="000000"/>
          <w:sz w:val="24"/>
          <w:szCs w:val="24"/>
        </w:rPr>
        <w:t xml:space="preserve">it must be related to the planned activities that meet educational </w:t>
      </w:r>
      <w:proofErr w:type="gramStart"/>
      <w:r>
        <w:rPr>
          <w:rFonts w:ascii="Calibri" w:eastAsia="Calibri" w:hAnsi="Calibri" w:cs="Calibri"/>
          <w:color w:val="000000"/>
          <w:sz w:val="24"/>
          <w:szCs w:val="24"/>
        </w:rPr>
        <w:t>goals;</w:t>
      </w:r>
      <w:proofErr w:type="gramEnd"/>
      <w:r>
        <w:rPr>
          <w:rFonts w:ascii="Calibri" w:eastAsia="Calibri" w:hAnsi="Calibri" w:cs="Calibri"/>
          <w:color w:val="000000"/>
          <w:sz w:val="24"/>
          <w:szCs w:val="24"/>
        </w:rPr>
        <w:t xml:space="preserve">  </w:t>
      </w:r>
    </w:p>
    <w:p w14:paraId="6E65435B" w14:textId="77777777" w:rsidR="006426C1" w:rsidRDefault="00D80889">
      <w:pPr>
        <w:widowControl w:val="0"/>
        <w:numPr>
          <w:ilvl w:val="0"/>
          <w:numId w:val="3"/>
        </w:numPr>
        <w:pBdr>
          <w:top w:val="nil"/>
          <w:left w:val="nil"/>
          <w:bottom w:val="nil"/>
          <w:right w:val="nil"/>
          <w:between w:val="nil"/>
        </w:pBdr>
        <w:spacing w:line="240" w:lineRule="auto"/>
        <w:ind w:right="530"/>
        <w:rPr>
          <w:rFonts w:ascii="Calibri" w:eastAsia="Calibri" w:hAnsi="Calibri" w:cs="Calibri"/>
          <w:color w:val="000000"/>
          <w:sz w:val="24"/>
          <w:szCs w:val="24"/>
        </w:rPr>
      </w:pPr>
      <w:r>
        <w:rPr>
          <w:rFonts w:ascii="Calibri" w:eastAsia="Calibri" w:hAnsi="Calibri" w:cs="Calibri"/>
          <w:color w:val="000000"/>
          <w:sz w:val="24"/>
          <w:szCs w:val="24"/>
        </w:rPr>
        <w:t>Be age-</w:t>
      </w:r>
      <w:proofErr w:type="gramStart"/>
      <w:r>
        <w:rPr>
          <w:rFonts w:ascii="Calibri" w:eastAsia="Calibri" w:hAnsi="Calibri" w:cs="Calibri"/>
          <w:color w:val="000000"/>
          <w:sz w:val="24"/>
          <w:szCs w:val="24"/>
        </w:rPr>
        <w:t>appropriate;</w:t>
      </w:r>
      <w:proofErr w:type="gramEnd"/>
      <w:r>
        <w:rPr>
          <w:rFonts w:ascii="Calibri" w:eastAsia="Calibri" w:hAnsi="Calibri" w:cs="Calibri"/>
          <w:color w:val="000000"/>
          <w:sz w:val="24"/>
          <w:szCs w:val="24"/>
        </w:rPr>
        <w:t xml:space="preserve"> </w:t>
      </w:r>
    </w:p>
    <w:p w14:paraId="3DD5FCE2" w14:textId="77777777" w:rsidR="006426C1" w:rsidRDefault="00D80889">
      <w:pPr>
        <w:widowControl w:val="0"/>
        <w:numPr>
          <w:ilvl w:val="0"/>
          <w:numId w:val="3"/>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Not exceed one hour per </w:t>
      </w:r>
      <w:proofErr w:type="gramStart"/>
      <w:r>
        <w:rPr>
          <w:rFonts w:ascii="Calibri" w:eastAsia="Calibri" w:hAnsi="Calibri" w:cs="Calibri"/>
          <w:color w:val="000000"/>
          <w:sz w:val="24"/>
          <w:szCs w:val="24"/>
        </w:rPr>
        <w:t>day;</w:t>
      </w:r>
      <w:proofErr w:type="gramEnd"/>
      <w:r>
        <w:rPr>
          <w:rFonts w:ascii="Calibri" w:eastAsia="Calibri" w:hAnsi="Calibri" w:cs="Calibri"/>
          <w:color w:val="000000"/>
          <w:sz w:val="24"/>
          <w:szCs w:val="24"/>
        </w:rPr>
        <w:t xml:space="preserve">  </w:t>
      </w:r>
    </w:p>
    <w:p w14:paraId="555349A2" w14:textId="77777777" w:rsidR="006426C1" w:rsidRDefault="00D80889">
      <w:pPr>
        <w:widowControl w:val="0"/>
        <w:numPr>
          <w:ilvl w:val="0"/>
          <w:numId w:val="3"/>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Not be used during mealtime, snack times, nap times, or rest </w:t>
      </w:r>
      <w:proofErr w:type="gramStart"/>
      <w:r>
        <w:rPr>
          <w:rFonts w:ascii="Calibri" w:eastAsia="Calibri" w:hAnsi="Calibri" w:cs="Calibri"/>
          <w:color w:val="000000"/>
          <w:sz w:val="24"/>
          <w:szCs w:val="24"/>
        </w:rPr>
        <w:t>times;</w:t>
      </w:r>
      <w:proofErr w:type="gramEnd"/>
      <w:r>
        <w:rPr>
          <w:rFonts w:ascii="Calibri" w:eastAsia="Calibri" w:hAnsi="Calibri" w:cs="Calibri"/>
          <w:color w:val="000000"/>
          <w:sz w:val="24"/>
          <w:szCs w:val="24"/>
        </w:rPr>
        <w:t xml:space="preserve">  </w:t>
      </w:r>
    </w:p>
    <w:p w14:paraId="773CBC64" w14:textId="77777777" w:rsidR="006426C1" w:rsidRDefault="00D80889">
      <w:pPr>
        <w:widowControl w:val="0"/>
        <w:numPr>
          <w:ilvl w:val="0"/>
          <w:numId w:val="3"/>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Not include advertising or </w:t>
      </w:r>
      <w:proofErr w:type="gramStart"/>
      <w:r>
        <w:rPr>
          <w:rFonts w:ascii="Calibri" w:eastAsia="Calibri" w:hAnsi="Calibri" w:cs="Calibri"/>
          <w:color w:val="000000"/>
          <w:sz w:val="24"/>
          <w:szCs w:val="24"/>
        </w:rPr>
        <w:t>violence;</w:t>
      </w:r>
      <w:proofErr w:type="gramEnd"/>
      <w:r>
        <w:rPr>
          <w:rFonts w:ascii="Calibri" w:eastAsia="Calibri" w:hAnsi="Calibri" w:cs="Calibri"/>
          <w:color w:val="000000"/>
          <w:sz w:val="24"/>
          <w:szCs w:val="24"/>
        </w:rPr>
        <w:t xml:space="preserve"> </w:t>
      </w:r>
    </w:p>
    <w:p w14:paraId="701441C9" w14:textId="77777777" w:rsidR="006426C1" w:rsidRDefault="00D80889">
      <w:pPr>
        <w:widowControl w:val="0"/>
        <w:numPr>
          <w:ilvl w:val="0"/>
          <w:numId w:val="3"/>
        </w:numPr>
        <w:pBdr>
          <w:top w:val="nil"/>
          <w:left w:val="nil"/>
          <w:bottom w:val="nil"/>
          <w:right w:val="nil"/>
          <w:between w:val="nil"/>
        </w:pBdr>
        <w:spacing w:line="242" w:lineRule="auto"/>
        <w:ind w:right="603"/>
        <w:rPr>
          <w:rFonts w:ascii="Calibri" w:eastAsia="Calibri" w:hAnsi="Calibri" w:cs="Calibri"/>
          <w:color w:val="000000"/>
          <w:sz w:val="24"/>
          <w:szCs w:val="24"/>
        </w:rPr>
      </w:pPr>
      <w:r>
        <w:rPr>
          <w:rFonts w:ascii="Calibri" w:eastAsia="Calibri" w:hAnsi="Calibri" w:cs="Calibri"/>
          <w:color w:val="000000"/>
          <w:sz w:val="24"/>
          <w:szCs w:val="24"/>
        </w:rPr>
        <w:t xml:space="preserve">Is turned off </w:t>
      </w:r>
      <w:r>
        <w:rPr>
          <w:rFonts w:ascii="Calibri" w:eastAsia="Calibri" w:hAnsi="Calibri" w:cs="Calibri"/>
          <w:color w:val="000000"/>
          <w:sz w:val="24"/>
          <w:szCs w:val="24"/>
        </w:rPr>
        <w:t>when not in use.</w:t>
      </w:r>
    </w:p>
    <w:p w14:paraId="542CA6CB" w14:textId="77777777" w:rsidR="006426C1" w:rsidRDefault="00D80889">
      <w:pPr>
        <w:widowControl w:val="0"/>
        <w:numPr>
          <w:ilvl w:val="0"/>
          <w:numId w:val="3"/>
        </w:numPr>
        <w:pBdr>
          <w:top w:val="nil"/>
          <w:left w:val="nil"/>
          <w:bottom w:val="nil"/>
          <w:right w:val="nil"/>
          <w:between w:val="nil"/>
        </w:pBdr>
        <w:spacing w:line="242" w:lineRule="auto"/>
        <w:ind w:right="603"/>
        <w:rPr>
          <w:rFonts w:ascii="Calibri" w:eastAsia="Calibri" w:hAnsi="Calibri" w:cs="Calibri"/>
          <w:color w:val="000000"/>
          <w:sz w:val="24"/>
          <w:szCs w:val="24"/>
        </w:rPr>
      </w:pPr>
      <w:r>
        <w:rPr>
          <w:rFonts w:ascii="Calibri" w:eastAsia="Calibri" w:hAnsi="Calibri" w:cs="Calibri"/>
          <w:color w:val="000000"/>
          <w:sz w:val="24"/>
          <w:szCs w:val="24"/>
        </w:rPr>
        <w:t xml:space="preserve">A school-age child may use screen time without restriction for homework. </w:t>
      </w:r>
    </w:p>
    <w:p w14:paraId="50078D71" w14:textId="77777777" w:rsidR="006426C1" w:rsidRDefault="00D80889">
      <w:pPr>
        <w:widowControl w:val="0"/>
        <w:pBdr>
          <w:top w:val="nil"/>
          <w:left w:val="nil"/>
          <w:bottom w:val="nil"/>
          <w:right w:val="nil"/>
          <w:between w:val="nil"/>
        </w:pBdr>
        <w:spacing w:before="251"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Outdoor Play/Active Play </w:t>
      </w:r>
    </w:p>
    <w:p w14:paraId="4CC9FDC5" w14:textId="77777777" w:rsidR="006426C1" w:rsidRDefault="00D80889">
      <w:pPr>
        <w:widowControl w:val="0"/>
        <w:pBdr>
          <w:top w:val="nil"/>
          <w:left w:val="nil"/>
          <w:bottom w:val="nil"/>
          <w:right w:val="nil"/>
          <w:between w:val="nil"/>
        </w:pBdr>
        <w:spacing w:before="307" w:line="240" w:lineRule="auto"/>
        <w:ind w:left="3"/>
        <w:rPr>
          <w:rFonts w:ascii="Calibri" w:eastAsia="Calibri" w:hAnsi="Calibri" w:cs="Calibri"/>
          <w:color w:val="000000"/>
          <w:sz w:val="24"/>
          <w:szCs w:val="24"/>
        </w:rPr>
      </w:pPr>
      <w:r>
        <w:rPr>
          <w:rFonts w:ascii="Calibri" w:eastAsia="Calibri" w:hAnsi="Calibri" w:cs="Calibri"/>
          <w:color w:val="000000"/>
          <w:sz w:val="24"/>
          <w:szCs w:val="24"/>
        </w:rPr>
        <w:t xml:space="preserve">Young children need regular opportunities for active/outdoor play. </w:t>
      </w:r>
    </w:p>
    <w:p w14:paraId="7C19409C" w14:textId="77777777" w:rsidR="006426C1" w:rsidRDefault="00D80889">
      <w:pPr>
        <w:widowControl w:val="0"/>
        <w:pBdr>
          <w:top w:val="nil"/>
          <w:left w:val="nil"/>
          <w:bottom w:val="nil"/>
          <w:right w:val="nil"/>
          <w:between w:val="nil"/>
        </w:pBdr>
        <w:spacing w:before="305" w:line="245" w:lineRule="auto"/>
        <w:ind w:left="18" w:right="585" w:hanging="13"/>
        <w:rPr>
          <w:rFonts w:ascii="Calibri" w:eastAsia="Calibri" w:hAnsi="Calibri" w:cs="Calibri"/>
          <w:color w:val="000000"/>
          <w:sz w:val="24"/>
          <w:szCs w:val="24"/>
        </w:rPr>
      </w:pPr>
      <w:r>
        <w:rPr>
          <w:rFonts w:ascii="Calibri" w:eastAsia="Calibri" w:hAnsi="Calibri" w:cs="Calibri"/>
          <w:color w:val="000000"/>
          <w:sz w:val="24"/>
          <w:szCs w:val="24"/>
        </w:rPr>
        <w:t xml:space="preserve">A minimum of two daily opportunities for outdoor play, weather permitting, in which a </w:t>
      </w:r>
      <w:proofErr w:type="gramStart"/>
      <w:r>
        <w:rPr>
          <w:rFonts w:ascii="Calibri" w:eastAsia="Calibri" w:hAnsi="Calibri" w:cs="Calibri"/>
          <w:color w:val="000000"/>
          <w:sz w:val="24"/>
          <w:szCs w:val="24"/>
        </w:rPr>
        <w:t>child  makes</w:t>
      </w:r>
      <w:proofErr w:type="gramEnd"/>
      <w:r>
        <w:rPr>
          <w:rFonts w:ascii="Calibri" w:eastAsia="Calibri" w:hAnsi="Calibri" w:cs="Calibri"/>
          <w:color w:val="000000"/>
          <w:sz w:val="24"/>
          <w:szCs w:val="24"/>
        </w:rPr>
        <w:t xml:space="preserve"> use of both small and large muscles.  </w:t>
      </w:r>
    </w:p>
    <w:p w14:paraId="6FD09CE7" w14:textId="4CEAB559" w:rsidR="006426C1" w:rsidRDefault="00D80889">
      <w:pPr>
        <w:widowControl w:val="0"/>
        <w:pBdr>
          <w:top w:val="nil"/>
          <w:left w:val="nil"/>
          <w:bottom w:val="nil"/>
          <w:right w:val="nil"/>
          <w:between w:val="nil"/>
        </w:pBdr>
        <w:spacing w:before="299" w:line="244" w:lineRule="auto"/>
        <w:ind w:left="3" w:right="323"/>
        <w:rPr>
          <w:rFonts w:ascii="Calibri" w:eastAsia="Calibri" w:hAnsi="Calibri" w:cs="Calibri"/>
          <w:color w:val="000000"/>
          <w:sz w:val="24"/>
          <w:szCs w:val="24"/>
        </w:rPr>
      </w:pPr>
      <w:r>
        <w:rPr>
          <w:rFonts w:ascii="Calibri" w:eastAsia="Calibri" w:hAnsi="Calibri" w:cs="Calibri"/>
          <w:color w:val="000000"/>
          <w:sz w:val="24"/>
          <w:szCs w:val="24"/>
        </w:rPr>
        <w:t xml:space="preserve">An infant, </w:t>
      </w:r>
      <w:r>
        <w:rPr>
          <w:rFonts w:ascii="Calibri" w:eastAsia="Calibri" w:hAnsi="Calibri" w:cs="Calibri"/>
          <w:sz w:val="24"/>
          <w:szCs w:val="24"/>
        </w:rPr>
        <w:t>B</w:t>
      </w:r>
      <w:r>
        <w:rPr>
          <w:rFonts w:ascii="Calibri" w:eastAsia="Calibri" w:hAnsi="Calibri" w:cs="Calibri"/>
          <w:color w:val="000000"/>
          <w:sz w:val="24"/>
          <w:szCs w:val="24"/>
        </w:rPr>
        <w:t xml:space="preserve">irth through 12 months of age may engage in outdoor play for an amount of time as tolerated by the </w:t>
      </w:r>
      <w:proofErr w:type="gramStart"/>
      <w:r>
        <w:rPr>
          <w:rFonts w:ascii="Calibri" w:eastAsia="Calibri" w:hAnsi="Calibri" w:cs="Calibri"/>
          <w:color w:val="000000"/>
          <w:sz w:val="24"/>
          <w:szCs w:val="24"/>
        </w:rPr>
        <w:t>infant;</w:t>
      </w:r>
      <w:proofErr w:type="gramEnd"/>
      <w:r>
        <w:rPr>
          <w:rFonts w:ascii="Calibri" w:eastAsia="Calibri" w:hAnsi="Calibri" w:cs="Calibri"/>
          <w:color w:val="000000"/>
          <w:sz w:val="24"/>
          <w:szCs w:val="24"/>
        </w:rPr>
        <w:t xml:space="preserve">  </w:t>
      </w:r>
    </w:p>
    <w:p w14:paraId="31202A0D" w14:textId="4EAFFC1D" w:rsidR="006426C1" w:rsidRDefault="00D80889">
      <w:pPr>
        <w:widowControl w:val="0"/>
        <w:pBdr>
          <w:top w:val="nil"/>
          <w:left w:val="nil"/>
          <w:bottom w:val="nil"/>
          <w:right w:val="nil"/>
          <w:between w:val="nil"/>
        </w:pBdr>
        <w:spacing w:before="301" w:line="242" w:lineRule="auto"/>
        <w:ind w:left="10" w:right="315" w:hanging="6"/>
        <w:rPr>
          <w:rFonts w:ascii="Calibri" w:eastAsia="Calibri" w:hAnsi="Calibri" w:cs="Calibri"/>
          <w:color w:val="000000"/>
          <w:sz w:val="24"/>
          <w:szCs w:val="24"/>
        </w:rPr>
      </w:pPr>
      <w:r>
        <w:rPr>
          <w:rFonts w:ascii="Calibri" w:eastAsia="Calibri" w:hAnsi="Calibri" w:cs="Calibri"/>
          <w:color w:val="000000"/>
          <w:sz w:val="24"/>
          <w:szCs w:val="24"/>
        </w:rPr>
        <w:t xml:space="preserve">An infant 13 months through 17 months of age, a toddler, or a pre-kindergarten age child must engage in outdoor play for a minimum of </w:t>
      </w:r>
      <w:r>
        <w:rPr>
          <w:rFonts w:ascii="Calibri" w:eastAsia="Calibri" w:hAnsi="Calibri" w:cs="Calibri"/>
          <w:b/>
          <w:color w:val="000000"/>
          <w:sz w:val="24"/>
          <w:szCs w:val="24"/>
        </w:rPr>
        <w:t xml:space="preserve">60 </w:t>
      </w:r>
      <w:r>
        <w:rPr>
          <w:rFonts w:ascii="Calibri" w:eastAsia="Calibri" w:hAnsi="Calibri" w:cs="Calibri"/>
          <w:color w:val="000000"/>
          <w:sz w:val="24"/>
          <w:szCs w:val="24"/>
        </w:rPr>
        <w:t xml:space="preserve">total minutes </w:t>
      </w:r>
      <w:proofErr w:type="gramStart"/>
      <w:r>
        <w:rPr>
          <w:rFonts w:ascii="Calibri" w:eastAsia="Calibri" w:hAnsi="Calibri" w:cs="Calibri"/>
          <w:color w:val="000000"/>
          <w:sz w:val="24"/>
          <w:szCs w:val="24"/>
        </w:rPr>
        <w:t>daily;</w:t>
      </w:r>
      <w:proofErr w:type="gramEnd"/>
      <w:r>
        <w:rPr>
          <w:rFonts w:ascii="Calibri" w:eastAsia="Calibri" w:hAnsi="Calibri" w:cs="Calibri"/>
          <w:color w:val="000000"/>
          <w:sz w:val="24"/>
          <w:szCs w:val="24"/>
        </w:rPr>
        <w:t xml:space="preserve">  </w:t>
      </w:r>
    </w:p>
    <w:p w14:paraId="39FA105C" w14:textId="38526B4A" w:rsidR="006426C1" w:rsidRDefault="00D80889">
      <w:pPr>
        <w:widowControl w:val="0"/>
        <w:pBdr>
          <w:top w:val="nil"/>
          <w:left w:val="nil"/>
          <w:bottom w:val="nil"/>
          <w:right w:val="nil"/>
          <w:between w:val="nil"/>
        </w:pBdr>
        <w:spacing w:before="301" w:line="242" w:lineRule="auto"/>
        <w:ind w:left="4" w:right="210"/>
        <w:rPr>
          <w:rFonts w:ascii="Calibri" w:eastAsia="Calibri" w:hAnsi="Calibri" w:cs="Calibri"/>
          <w:sz w:val="24"/>
          <w:szCs w:val="24"/>
        </w:rPr>
      </w:pPr>
      <w:r>
        <w:rPr>
          <w:rFonts w:ascii="Calibri" w:eastAsia="Calibri" w:hAnsi="Calibri" w:cs="Calibri"/>
          <w:color w:val="000000"/>
          <w:sz w:val="24"/>
          <w:szCs w:val="24"/>
        </w:rPr>
        <w:t xml:space="preserve">A balance of active and quiet play that incorporates group and individual activities, both indoors and outdoors, and must include: A minimum of </w:t>
      </w:r>
      <w:r>
        <w:rPr>
          <w:rFonts w:ascii="Calibri" w:eastAsia="Calibri" w:hAnsi="Calibri" w:cs="Calibri"/>
          <w:b/>
          <w:color w:val="000000"/>
          <w:sz w:val="24"/>
          <w:szCs w:val="24"/>
        </w:rPr>
        <w:t>60</w:t>
      </w:r>
      <w:r>
        <w:rPr>
          <w:rFonts w:ascii="Calibri" w:eastAsia="Calibri" w:hAnsi="Calibri" w:cs="Calibri"/>
          <w:color w:val="000000"/>
          <w:sz w:val="24"/>
          <w:szCs w:val="24"/>
        </w:rPr>
        <w:t xml:space="preserve"> minutes of moderate to vigorous active play for toddlers; and a minimum of </w:t>
      </w:r>
      <w:r>
        <w:rPr>
          <w:rFonts w:ascii="Calibri" w:eastAsia="Calibri" w:hAnsi="Calibri" w:cs="Calibri"/>
          <w:b/>
          <w:color w:val="000000"/>
          <w:sz w:val="24"/>
          <w:szCs w:val="24"/>
        </w:rPr>
        <w:t xml:space="preserve">90 </w:t>
      </w:r>
      <w:r>
        <w:rPr>
          <w:rFonts w:ascii="Calibri" w:eastAsia="Calibri" w:hAnsi="Calibri" w:cs="Calibri"/>
          <w:color w:val="000000"/>
          <w:sz w:val="24"/>
          <w:szCs w:val="24"/>
        </w:rPr>
        <w:t xml:space="preserve">minutes of moderate to vigorous active play for </w:t>
      </w:r>
      <w:proofErr w:type="spellStart"/>
      <w:proofErr w:type="gramStart"/>
      <w:r>
        <w:rPr>
          <w:rFonts w:ascii="Calibri" w:eastAsia="Calibri" w:hAnsi="Calibri" w:cs="Calibri"/>
          <w:color w:val="000000"/>
          <w:sz w:val="24"/>
          <w:szCs w:val="24"/>
        </w:rPr>
        <w:t>pre</w:t>
      </w:r>
      <w:r w:rsidR="00E87667">
        <w:rPr>
          <w:rFonts w:ascii="Calibri" w:eastAsia="Calibri" w:hAnsi="Calibri" w:cs="Calibri"/>
          <w:color w:val="000000"/>
          <w:sz w:val="24"/>
          <w:szCs w:val="24"/>
        </w:rPr>
        <w:t xml:space="preserve"> </w:t>
      </w:r>
      <w:r>
        <w:rPr>
          <w:rFonts w:ascii="Calibri" w:eastAsia="Calibri" w:hAnsi="Calibri" w:cs="Calibri"/>
          <w:color w:val="000000"/>
          <w:sz w:val="24"/>
          <w:szCs w:val="24"/>
        </w:rPr>
        <w:t>kindergarten</w:t>
      </w:r>
      <w:proofErr w:type="spellEnd"/>
      <w:proofErr w:type="gramEnd"/>
      <w:r>
        <w:rPr>
          <w:rFonts w:ascii="Calibri" w:eastAsia="Calibri" w:hAnsi="Calibri" w:cs="Calibri"/>
          <w:color w:val="000000"/>
          <w:sz w:val="24"/>
          <w:szCs w:val="24"/>
        </w:rPr>
        <w:t xml:space="preserve"> age children. </w:t>
      </w:r>
    </w:p>
    <w:p w14:paraId="495278E1" w14:textId="77777777" w:rsidR="006426C1" w:rsidRDefault="00D80889">
      <w:pPr>
        <w:widowControl w:val="0"/>
        <w:pBdr>
          <w:top w:val="nil"/>
          <w:left w:val="nil"/>
          <w:bottom w:val="nil"/>
          <w:right w:val="nil"/>
          <w:between w:val="nil"/>
        </w:pBdr>
        <w:spacing w:before="464" w:line="240" w:lineRule="auto"/>
        <w:rPr>
          <w:rFonts w:ascii="Calibri" w:eastAsia="Calibri" w:hAnsi="Calibri" w:cs="Calibri"/>
          <w:b/>
          <w:sz w:val="24"/>
          <w:szCs w:val="24"/>
        </w:rPr>
      </w:pPr>
      <w:r>
        <w:rPr>
          <w:rFonts w:ascii="Calibri" w:eastAsia="Calibri" w:hAnsi="Calibri" w:cs="Calibri"/>
          <w:b/>
          <w:color w:val="000000"/>
          <w:sz w:val="24"/>
          <w:szCs w:val="24"/>
        </w:rPr>
        <w:t xml:space="preserve">Meals and Food Allergies  </w:t>
      </w:r>
    </w:p>
    <w:p w14:paraId="7BF4394F" w14:textId="4C4A5B02" w:rsidR="006426C1" w:rsidRDefault="00D80889">
      <w:pPr>
        <w:widowControl w:val="0"/>
        <w:pBdr>
          <w:top w:val="nil"/>
          <w:left w:val="nil"/>
          <w:bottom w:val="nil"/>
          <w:right w:val="nil"/>
          <w:between w:val="nil"/>
        </w:pBdr>
        <w:spacing w:before="464"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As your child is transitioning to baby food &amp; then to table food, we ask that you try all new foods at home for the first time, in case of possible </w:t>
      </w:r>
      <w:proofErr w:type="gramStart"/>
      <w:r>
        <w:rPr>
          <w:rFonts w:ascii="Calibri" w:eastAsia="Calibri" w:hAnsi="Calibri" w:cs="Calibri"/>
          <w:color w:val="000000"/>
          <w:sz w:val="24"/>
          <w:szCs w:val="24"/>
        </w:rPr>
        <w:t>allergic  reaction</w:t>
      </w:r>
      <w:proofErr w:type="gramEnd"/>
      <w:r>
        <w:rPr>
          <w:rFonts w:ascii="Calibri" w:eastAsia="Calibri" w:hAnsi="Calibri" w:cs="Calibri"/>
          <w:color w:val="000000"/>
          <w:sz w:val="24"/>
          <w:szCs w:val="24"/>
        </w:rPr>
        <w:t xml:space="preserve">. Please ask about food allergies in your child’s class before bringing food for classroom parties. Store-bought items are often best. </w:t>
      </w:r>
    </w:p>
    <w:p w14:paraId="63478947" w14:textId="15459B37" w:rsidR="006426C1" w:rsidRDefault="00D80889">
      <w:pPr>
        <w:widowControl w:val="0"/>
        <w:pBdr>
          <w:top w:val="nil"/>
          <w:left w:val="nil"/>
          <w:bottom w:val="nil"/>
          <w:right w:val="nil"/>
          <w:between w:val="nil"/>
        </w:pBdr>
        <w:spacing w:before="300" w:line="242" w:lineRule="auto"/>
        <w:ind w:right="396"/>
        <w:rPr>
          <w:rFonts w:ascii="Calibri" w:eastAsia="Calibri" w:hAnsi="Calibri" w:cs="Calibri"/>
          <w:color w:val="000000"/>
          <w:sz w:val="24"/>
          <w:szCs w:val="24"/>
        </w:rPr>
      </w:pPr>
      <w:r>
        <w:rPr>
          <w:rFonts w:ascii="Calibri" w:eastAsia="Calibri" w:hAnsi="Calibri" w:cs="Calibri"/>
          <w:color w:val="000000"/>
          <w:sz w:val="24"/>
          <w:szCs w:val="24"/>
        </w:rPr>
        <w:t xml:space="preserve">Birthdays are very special. Please feel free to send a treat or come and celebrate with your child. Most birthday treats are given after nap time, </w:t>
      </w:r>
      <w:r>
        <w:rPr>
          <w:rFonts w:ascii="Calibri" w:eastAsia="Calibri" w:hAnsi="Calibri" w:cs="Calibri"/>
          <w:sz w:val="24"/>
          <w:szCs w:val="24"/>
        </w:rPr>
        <w:t>or as an afternoon</w:t>
      </w:r>
      <w:r>
        <w:rPr>
          <w:rFonts w:ascii="Calibri" w:eastAsia="Calibri" w:hAnsi="Calibri" w:cs="Calibri"/>
          <w:color w:val="000000"/>
          <w:sz w:val="24"/>
          <w:szCs w:val="24"/>
        </w:rPr>
        <w:t xml:space="preserve"> snack. Make sure the treat is age appropriate. Check with your child’s teacher for any allergies in the classroom.</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We will </w:t>
      </w:r>
      <w:r>
        <w:rPr>
          <w:rFonts w:ascii="Calibri" w:eastAsia="Calibri" w:hAnsi="Calibri" w:cs="Calibri"/>
          <w:b/>
          <w:color w:val="000000"/>
          <w:sz w:val="24"/>
          <w:szCs w:val="24"/>
        </w:rPr>
        <w:t xml:space="preserve">NOT </w:t>
      </w:r>
      <w:r>
        <w:rPr>
          <w:rFonts w:ascii="Calibri" w:eastAsia="Calibri" w:hAnsi="Calibri" w:cs="Calibri"/>
          <w:color w:val="000000"/>
          <w:sz w:val="24"/>
          <w:szCs w:val="24"/>
        </w:rPr>
        <w:t>pass out or provide addresses or phone numbers for birthday invitations. It’s a violation of privacy and creates issues with lost invitations.</w:t>
      </w:r>
      <w:r>
        <w:rPr>
          <w:rFonts w:ascii="Calibri" w:eastAsia="Calibri" w:hAnsi="Calibri" w:cs="Calibri"/>
          <w:sz w:val="24"/>
          <w:szCs w:val="24"/>
        </w:rPr>
        <w:t xml:space="preserve"> We will </w:t>
      </w:r>
      <w:r>
        <w:rPr>
          <w:rFonts w:ascii="Calibri" w:eastAsia="Calibri" w:hAnsi="Calibri" w:cs="Calibri"/>
          <w:b/>
          <w:sz w:val="24"/>
          <w:szCs w:val="24"/>
        </w:rPr>
        <w:t>ONLY</w:t>
      </w:r>
      <w:r>
        <w:rPr>
          <w:rFonts w:ascii="Calibri" w:eastAsia="Calibri" w:hAnsi="Calibri" w:cs="Calibri"/>
          <w:sz w:val="24"/>
          <w:szCs w:val="24"/>
        </w:rPr>
        <w:t xml:space="preserve"> pass out invitations </w:t>
      </w:r>
      <w:r>
        <w:rPr>
          <w:rFonts w:ascii="Calibri" w:eastAsia="Calibri" w:hAnsi="Calibri" w:cs="Calibri"/>
          <w:sz w:val="24"/>
          <w:szCs w:val="24"/>
        </w:rPr>
        <w:lastRenderedPageBreak/>
        <w:t>in class if they are provided for</w:t>
      </w:r>
      <w:r>
        <w:rPr>
          <w:rFonts w:ascii="Calibri" w:eastAsia="Calibri" w:hAnsi="Calibri" w:cs="Calibri"/>
          <w:b/>
          <w:sz w:val="24"/>
          <w:szCs w:val="24"/>
        </w:rPr>
        <w:t xml:space="preserve"> EVERY</w:t>
      </w:r>
      <w:r>
        <w:rPr>
          <w:rFonts w:ascii="Calibri" w:eastAsia="Calibri" w:hAnsi="Calibri" w:cs="Calibri"/>
          <w:sz w:val="24"/>
          <w:szCs w:val="24"/>
        </w:rPr>
        <w:t xml:space="preserve"> student in the class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avoid any</w:t>
      </w:r>
      <w:r>
        <w:rPr>
          <w:rFonts w:ascii="Calibri" w:eastAsia="Calibri" w:hAnsi="Calibri" w:cs="Calibri"/>
          <w:color w:val="000000"/>
          <w:sz w:val="24"/>
          <w:szCs w:val="24"/>
        </w:rPr>
        <w:t xml:space="preserve"> hurt feelings.  </w:t>
      </w:r>
    </w:p>
    <w:p w14:paraId="4A6A531E" w14:textId="77777777" w:rsidR="006426C1" w:rsidRDefault="00D80889">
      <w:pPr>
        <w:widowControl w:val="0"/>
        <w:pBdr>
          <w:top w:val="nil"/>
          <w:left w:val="nil"/>
          <w:bottom w:val="nil"/>
          <w:right w:val="nil"/>
          <w:between w:val="nil"/>
        </w:pBdr>
        <w:spacing w:before="300" w:line="242" w:lineRule="auto"/>
        <w:ind w:right="396"/>
        <w:rPr>
          <w:rFonts w:ascii="Calibri" w:eastAsia="Calibri" w:hAnsi="Calibri" w:cs="Calibri"/>
          <w:sz w:val="24"/>
          <w:szCs w:val="24"/>
        </w:rPr>
      </w:pPr>
      <w:proofErr w:type="gramStart"/>
      <w:r>
        <w:rPr>
          <w:rFonts w:ascii="Calibri" w:eastAsia="Calibri" w:hAnsi="Calibri" w:cs="Calibri"/>
          <w:sz w:val="24"/>
          <w:szCs w:val="24"/>
        </w:rPr>
        <w:t>Growing</w:t>
      </w:r>
      <w:proofErr w:type="gramEnd"/>
      <w:r>
        <w:rPr>
          <w:rFonts w:ascii="Calibri" w:eastAsia="Calibri" w:hAnsi="Calibri" w:cs="Calibri"/>
          <w:sz w:val="24"/>
          <w:szCs w:val="24"/>
        </w:rPr>
        <w:t xml:space="preserve"> in Grace does not provide breakfast and lunch. Please send a packed lunch each day for your child. We are not responsible for your child's nutritional needs.  We will continue to provide snacks twice per day, morning and afternoon. </w:t>
      </w:r>
    </w:p>
    <w:p w14:paraId="6C037612" w14:textId="77777777" w:rsidR="006426C1" w:rsidRDefault="00D80889">
      <w:pPr>
        <w:widowControl w:val="0"/>
        <w:pBdr>
          <w:top w:val="nil"/>
          <w:left w:val="nil"/>
          <w:bottom w:val="nil"/>
          <w:right w:val="nil"/>
          <w:between w:val="nil"/>
        </w:pBdr>
        <w:spacing w:before="302" w:line="240" w:lineRule="auto"/>
        <w:ind w:left="117"/>
        <w:rPr>
          <w:rFonts w:ascii="Calibri" w:eastAsia="Calibri" w:hAnsi="Calibri" w:cs="Calibri"/>
          <w:b/>
          <w:color w:val="000000"/>
          <w:sz w:val="24"/>
          <w:szCs w:val="24"/>
        </w:rPr>
      </w:pPr>
      <w:r>
        <w:rPr>
          <w:rFonts w:ascii="Calibri" w:eastAsia="Calibri" w:hAnsi="Calibri" w:cs="Calibri"/>
          <w:b/>
          <w:color w:val="000000"/>
          <w:sz w:val="24"/>
          <w:szCs w:val="24"/>
        </w:rPr>
        <w:t>Infant</w:t>
      </w:r>
      <w:r>
        <w:rPr>
          <w:rFonts w:ascii="Calibri" w:eastAsia="Calibri" w:hAnsi="Calibri" w:cs="Calibri"/>
          <w:b/>
          <w:sz w:val="24"/>
          <w:szCs w:val="24"/>
        </w:rPr>
        <w:t xml:space="preserve"> Requirements </w:t>
      </w:r>
      <w:r>
        <w:rPr>
          <w:rFonts w:ascii="Calibri" w:eastAsia="Calibri" w:hAnsi="Calibri" w:cs="Calibri"/>
          <w:b/>
          <w:color w:val="000000"/>
          <w:sz w:val="24"/>
          <w:szCs w:val="24"/>
        </w:rPr>
        <w:t xml:space="preserve"> </w:t>
      </w:r>
    </w:p>
    <w:p w14:paraId="5BD57803" w14:textId="3E61E18B" w:rsidR="006426C1" w:rsidRDefault="00D80889">
      <w:pPr>
        <w:widowControl w:val="0"/>
        <w:pBdr>
          <w:top w:val="nil"/>
          <w:left w:val="nil"/>
          <w:bottom w:val="nil"/>
          <w:right w:val="nil"/>
          <w:between w:val="nil"/>
        </w:pBdr>
        <w:spacing w:before="317" w:line="244" w:lineRule="auto"/>
        <w:ind w:left="115" w:right="299" w:firstLine="5"/>
        <w:rPr>
          <w:rFonts w:ascii="Calibri" w:eastAsia="Calibri" w:hAnsi="Calibri" w:cs="Calibri"/>
          <w:color w:val="000000"/>
          <w:sz w:val="24"/>
          <w:szCs w:val="24"/>
        </w:rPr>
      </w:pPr>
      <w:r>
        <w:rPr>
          <w:rFonts w:ascii="Calibri" w:eastAsia="Calibri" w:hAnsi="Calibri" w:cs="Calibri"/>
          <w:color w:val="000000"/>
          <w:sz w:val="24"/>
          <w:szCs w:val="24"/>
        </w:rPr>
        <w:t xml:space="preserve">Diapers, wipes and diaper cream for all children, not potty </w:t>
      </w:r>
      <w:proofErr w:type="gramStart"/>
      <w:r>
        <w:rPr>
          <w:rFonts w:ascii="Calibri" w:eastAsia="Calibri" w:hAnsi="Calibri" w:cs="Calibri"/>
          <w:color w:val="000000"/>
          <w:sz w:val="24"/>
          <w:szCs w:val="24"/>
        </w:rPr>
        <w:t>trained</w:t>
      </w:r>
      <w:proofErr w:type="gramEnd"/>
      <w:r>
        <w:rPr>
          <w:rFonts w:ascii="Calibri" w:eastAsia="Calibri" w:hAnsi="Calibri" w:cs="Calibri"/>
          <w:color w:val="000000"/>
          <w:sz w:val="24"/>
          <w:szCs w:val="24"/>
        </w:rPr>
        <w:t xml:space="preserve"> should be provided by parents. Parents must also provide plastic bottles filled with water, formula (in already portioned) containers. Or breast milk stored in individual bags. *</w:t>
      </w:r>
      <w:r>
        <w:rPr>
          <w:rFonts w:ascii="Calibri" w:eastAsia="Calibri" w:hAnsi="Calibri" w:cs="Calibri"/>
          <w:b/>
          <w:color w:val="000000"/>
          <w:sz w:val="24"/>
          <w:szCs w:val="24"/>
        </w:rPr>
        <w:t xml:space="preserve">We provide a separate, quiet place for </w:t>
      </w:r>
      <w:r>
        <w:rPr>
          <w:rFonts w:ascii="Calibri" w:eastAsia="Calibri" w:hAnsi="Calibri" w:cs="Calibri"/>
          <w:b/>
          <w:sz w:val="24"/>
          <w:szCs w:val="24"/>
        </w:rPr>
        <w:t>Moms</w:t>
      </w:r>
      <w:r>
        <w:rPr>
          <w:rFonts w:ascii="Calibri" w:eastAsia="Calibri" w:hAnsi="Calibri" w:cs="Calibri"/>
          <w:b/>
          <w:color w:val="000000"/>
          <w:sz w:val="24"/>
          <w:szCs w:val="24"/>
        </w:rPr>
        <w:t xml:space="preserve"> to </w:t>
      </w:r>
      <w:r>
        <w:rPr>
          <w:rFonts w:ascii="Calibri" w:eastAsia="Calibri" w:hAnsi="Calibri" w:cs="Calibri"/>
          <w:b/>
          <w:sz w:val="24"/>
          <w:szCs w:val="24"/>
        </w:rPr>
        <w:t>breastfeed</w:t>
      </w:r>
      <w:r>
        <w:rPr>
          <w:rFonts w:ascii="Calibri" w:eastAsia="Calibri" w:hAnsi="Calibri" w:cs="Calibri"/>
          <w:b/>
          <w:color w:val="000000"/>
          <w:sz w:val="24"/>
          <w:szCs w:val="24"/>
        </w:rPr>
        <w:t xml:space="preserve"> at Growing in Grace. </w:t>
      </w:r>
      <w:r>
        <w:rPr>
          <w:rFonts w:ascii="Calibri" w:eastAsia="Calibri" w:hAnsi="Calibri" w:cs="Calibri"/>
          <w:color w:val="000000"/>
          <w:sz w:val="24"/>
          <w:szCs w:val="24"/>
        </w:rPr>
        <w:t xml:space="preserve">A few changes of clothes, burp </w:t>
      </w:r>
      <w:proofErr w:type="gramStart"/>
      <w:r>
        <w:rPr>
          <w:rFonts w:ascii="Calibri" w:eastAsia="Calibri" w:hAnsi="Calibri" w:cs="Calibri"/>
          <w:color w:val="000000"/>
          <w:sz w:val="24"/>
          <w:szCs w:val="24"/>
        </w:rPr>
        <w:t>cloths</w:t>
      </w:r>
      <w:proofErr w:type="gramEnd"/>
      <w:r w:rsidR="00E87667">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must be provided as well. All items must be clearly </w:t>
      </w:r>
      <w:r>
        <w:rPr>
          <w:rFonts w:ascii="Calibri" w:eastAsia="Calibri" w:hAnsi="Calibri" w:cs="Calibri"/>
          <w:b/>
          <w:color w:val="000000"/>
          <w:sz w:val="24"/>
          <w:szCs w:val="24"/>
        </w:rPr>
        <w:t xml:space="preserve">labeled </w:t>
      </w:r>
      <w:r>
        <w:rPr>
          <w:rFonts w:ascii="Calibri" w:eastAsia="Calibri" w:hAnsi="Calibri" w:cs="Calibri"/>
          <w:color w:val="000000"/>
          <w:sz w:val="24"/>
          <w:szCs w:val="24"/>
        </w:rPr>
        <w:t xml:space="preserve">with your child’s name. </w:t>
      </w:r>
    </w:p>
    <w:p w14:paraId="276A0573" w14:textId="57A27BE4" w:rsidR="006426C1" w:rsidRDefault="00D80889">
      <w:pPr>
        <w:widowControl w:val="0"/>
        <w:pBdr>
          <w:top w:val="nil"/>
          <w:left w:val="nil"/>
          <w:bottom w:val="nil"/>
          <w:right w:val="nil"/>
          <w:between w:val="nil"/>
        </w:pBdr>
        <w:spacing w:before="301" w:line="244" w:lineRule="auto"/>
        <w:ind w:left="111" w:right="396" w:firstLine="9"/>
        <w:rPr>
          <w:rFonts w:ascii="Calibri" w:eastAsia="Calibri" w:hAnsi="Calibri" w:cs="Calibri"/>
          <w:color w:val="000000"/>
          <w:sz w:val="24"/>
          <w:szCs w:val="24"/>
        </w:rPr>
      </w:pPr>
      <w:r>
        <w:rPr>
          <w:rFonts w:ascii="Calibri" w:eastAsia="Calibri" w:hAnsi="Calibri" w:cs="Calibri"/>
          <w:color w:val="000000"/>
          <w:sz w:val="24"/>
          <w:szCs w:val="24"/>
        </w:rPr>
        <w:t xml:space="preserve">Please refrain from allowing older siblings to enter the infant room. Pick up your infant first or allow </w:t>
      </w:r>
      <w:r>
        <w:rPr>
          <w:rFonts w:ascii="Calibri" w:eastAsia="Calibri" w:hAnsi="Calibri" w:cs="Calibri"/>
          <w:sz w:val="24"/>
          <w:szCs w:val="24"/>
        </w:rPr>
        <w:t>siblings</w:t>
      </w:r>
      <w:r>
        <w:rPr>
          <w:rFonts w:ascii="Calibri" w:eastAsia="Calibri" w:hAnsi="Calibri" w:cs="Calibri"/>
          <w:color w:val="000000"/>
          <w:sz w:val="24"/>
          <w:szCs w:val="24"/>
        </w:rPr>
        <w:t xml:space="preserve"> to wait outside the door. This will help us prevent illness and keep a quiet environment for sleeping infants. </w:t>
      </w:r>
      <w:r>
        <w:rPr>
          <w:rFonts w:ascii="Calibri" w:eastAsia="Calibri" w:hAnsi="Calibri" w:cs="Calibri"/>
          <w:sz w:val="24"/>
          <w:szCs w:val="24"/>
        </w:rPr>
        <w:t>Blankets are not allowed</w:t>
      </w:r>
      <w:r>
        <w:rPr>
          <w:rFonts w:ascii="Calibri" w:eastAsia="Calibri" w:hAnsi="Calibri" w:cs="Calibri"/>
          <w:color w:val="000000"/>
          <w:sz w:val="24"/>
          <w:szCs w:val="24"/>
        </w:rPr>
        <w:t xml:space="preserve"> in cribs or swings for infants </w:t>
      </w:r>
      <w:proofErr w:type="gramStart"/>
      <w:r>
        <w:rPr>
          <w:rFonts w:ascii="Calibri" w:eastAsia="Calibri" w:hAnsi="Calibri" w:cs="Calibri"/>
          <w:color w:val="000000"/>
          <w:sz w:val="24"/>
          <w:szCs w:val="24"/>
        </w:rPr>
        <w:t>under  12</w:t>
      </w:r>
      <w:proofErr w:type="gramEnd"/>
      <w:r>
        <w:rPr>
          <w:rFonts w:ascii="Calibri" w:eastAsia="Calibri" w:hAnsi="Calibri" w:cs="Calibri"/>
          <w:color w:val="000000"/>
          <w:sz w:val="24"/>
          <w:szCs w:val="24"/>
        </w:rPr>
        <w:t xml:space="preserve"> months. Please leave them in the car or your child’s car seat. </w:t>
      </w:r>
    </w:p>
    <w:p w14:paraId="295FD802" w14:textId="6712EE68" w:rsidR="006426C1" w:rsidRDefault="00D80889">
      <w:pPr>
        <w:widowControl w:val="0"/>
        <w:pBdr>
          <w:top w:val="nil"/>
          <w:left w:val="nil"/>
          <w:bottom w:val="nil"/>
          <w:right w:val="nil"/>
          <w:between w:val="nil"/>
        </w:pBdr>
        <w:spacing w:before="301" w:line="242" w:lineRule="auto"/>
        <w:ind w:left="105" w:right="385" w:firstLine="1"/>
        <w:rPr>
          <w:rFonts w:ascii="Calibri" w:eastAsia="Calibri" w:hAnsi="Calibri" w:cs="Calibri"/>
          <w:color w:val="000000"/>
          <w:sz w:val="24"/>
          <w:szCs w:val="24"/>
        </w:rPr>
      </w:pPr>
      <w:r>
        <w:rPr>
          <w:rFonts w:ascii="Calibri" w:eastAsia="Calibri" w:hAnsi="Calibri" w:cs="Calibri"/>
          <w:color w:val="000000"/>
          <w:sz w:val="24"/>
          <w:szCs w:val="24"/>
        </w:rPr>
        <w:t xml:space="preserve">We will provide a form to each parent to fill out for feeding instructions etc. It must be updated and signed monthly, until your child reaches 12 months of age. A daily sheet will be filled out by your child’s teacher, about their sleeping, eating &amp; napping schedule each day. It will also be their communication tool between school and home. </w:t>
      </w:r>
    </w:p>
    <w:p w14:paraId="5CEE864A" w14:textId="77777777" w:rsidR="006426C1" w:rsidRDefault="00D80889">
      <w:pPr>
        <w:widowControl w:val="0"/>
        <w:pBdr>
          <w:top w:val="nil"/>
          <w:left w:val="nil"/>
          <w:bottom w:val="nil"/>
          <w:right w:val="nil"/>
          <w:between w:val="nil"/>
        </w:pBdr>
        <w:spacing w:before="304" w:line="240" w:lineRule="auto"/>
        <w:rPr>
          <w:rFonts w:ascii="Calibri" w:eastAsia="Calibri" w:hAnsi="Calibri" w:cs="Calibri"/>
          <w:b/>
          <w:color w:val="000000"/>
          <w:sz w:val="24"/>
          <w:szCs w:val="24"/>
        </w:rPr>
      </w:pPr>
      <w:r>
        <w:t xml:space="preserve">  </w:t>
      </w:r>
      <w:r>
        <w:rPr>
          <w:rFonts w:ascii="Calibri" w:eastAsia="Calibri" w:hAnsi="Calibri" w:cs="Calibri"/>
          <w:b/>
          <w:color w:val="000000"/>
          <w:sz w:val="24"/>
          <w:szCs w:val="24"/>
        </w:rPr>
        <w:t xml:space="preserve">Safe Sleep Policy </w:t>
      </w:r>
    </w:p>
    <w:p w14:paraId="45A29C40" w14:textId="77777777" w:rsidR="006426C1" w:rsidRDefault="00D80889">
      <w:pPr>
        <w:widowControl w:val="0"/>
        <w:pBdr>
          <w:top w:val="nil"/>
          <w:left w:val="nil"/>
          <w:bottom w:val="nil"/>
          <w:right w:val="nil"/>
          <w:between w:val="nil"/>
        </w:pBdr>
        <w:spacing w:before="305" w:line="242" w:lineRule="auto"/>
        <w:ind w:left="104" w:right="119"/>
        <w:rPr>
          <w:rFonts w:ascii="Calibri" w:eastAsia="Calibri" w:hAnsi="Calibri" w:cs="Calibri"/>
          <w:color w:val="000000"/>
          <w:sz w:val="24"/>
          <w:szCs w:val="24"/>
        </w:rPr>
      </w:pPr>
      <w:r>
        <w:rPr>
          <w:rFonts w:ascii="Calibri" w:eastAsia="Calibri" w:hAnsi="Calibri" w:cs="Calibri"/>
          <w:color w:val="000000"/>
          <w:sz w:val="24"/>
          <w:szCs w:val="24"/>
        </w:rPr>
        <w:t>All staff, substitute staff, and volunteers will follow these safe sleep recommendations of the</w:t>
      </w:r>
      <w:r>
        <w:rPr>
          <w:rFonts w:ascii="Calibri" w:eastAsia="Calibri" w:hAnsi="Calibri" w:cs="Calibri"/>
          <w:sz w:val="24"/>
          <w:szCs w:val="24"/>
        </w:rPr>
        <w:t xml:space="preserve"> </w:t>
      </w:r>
      <w:r>
        <w:rPr>
          <w:rFonts w:ascii="Calibri" w:eastAsia="Calibri" w:hAnsi="Calibri" w:cs="Calibri"/>
          <w:color w:val="000000"/>
          <w:sz w:val="24"/>
          <w:szCs w:val="24"/>
        </w:rPr>
        <w:t xml:space="preserve">American Academy of Pediatrics (AAP) and the Consumer Product Safety Commission (CPSC) for </w:t>
      </w:r>
    </w:p>
    <w:p w14:paraId="0A511526" w14:textId="77777777" w:rsidR="006426C1" w:rsidRDefault="00D80889">
      <w:pPr>
        <w:widowControl w:val="0"/>
        <w:pBdr>
          <w:top w:val="nil"/>
          <w:left w:val="nil"/>
          <w:bottom w:val="nil"/>
          <w:right w:val="nil"/>
          <w:between w:val="nil"/>
        </w:pBdr>
        <w:spacing w:before="52" w:line="240" w:lineRule="auto"/>
        <w:ind w:left="13"/>
        <w:rPr>
          <w:rFonts w:ascii="Calibri" w:eastAsia="Calibri" w:hAnsi="Calibri" w:cs="Calibri"/>
          <w:color w:val="000000"/>
          <w:sz w:val="24"/>
          <w:szCs w:val="24"/>
        </w:rPr>
      </w:pPr>
      <w:r>
        <w:rPr>
          <w:rFonts w:ascii="Calibri" w:eastAsia="Calibri" w:hAnsi="Calibri" w:cs="Calibri"/>
          <w:sz w:val="24"/>
          <w:szCs w:val="24"/>
        </w:rPr>
        <w:t xml:space="preserve">  </w:t>
      </w:r>
      <w:r>
        <w:rPr>
          <w:rFonts w:ascii="Calibri" w:eastAsia="Calibri" w:hAnsi="Calibri" w:cs="Calibri"/>
          <w:color w:val="000000"/>
          <w:sz w:val="24"/>
          <w:szCs w:val="24"/>
        </w:rPr>
        <w:t xml:space="preserve">infants to reduce the risk of </w:t>
      </w:r>
      <w:proofErr w:type="gramStart"/>
      <w:r>
        <w:rPr>
          <w:rFonts w:ascii="Calibri" w:eastAsia="Calibri" w:hAnsi="Calibri" w:cs="Calibri"/>
          <w:color w:val="000000"/>
          <w:sz w:val="24"/>
          <w:szCs w:val="24"/>
        </w:rPr>
        <w:t>Sudden Infant Death Syndrome</w:t>
      </w:r>
      <w:proofErr w:type="gramEnd"/>
      <w:r>
        <w:rPr>
          <w:rFonts w:ascii="Calibri" w:eastAsia="Calibri" w:hAnsi="Calibri" w:cs="Calibri"/>
          <w:color w:val="000000"/>
          <w:sz w:val="24"/>
          <w:szCs w:val="24"/>
        </w:rPr>
        <w:t xml:space="preserve">/Sudden Unexpected Infant Death             </w:t>
      </w:r>
      <w:r>
        <w:rPr>
          <w:rFonts w:ascii="Calibri" w:eastAsia="Calibri" w:hAnsi="Calibri" w:cs="Calibri"/>
          <w:sz w:val="24"/>
          <w:szCs w:val="24"/>
        </w:rPr>
        <w:t xml:space="preserve">                  </w:t>
      </w:r>
      <w:r>
        <w:rPr>
          <w:rFonts w:ascii="Calibri" w:eastAsia="Calibri" w:hAnsi="Calibri" w:cs="Calibri"/>
          <w:color w:val="000000"/>
          <w:sz w:val="24"/>
          <w:szCs w:val="24"/>
        </w:rPr>
        <w:t xml:space="preserve">Syndrome (SIDS/SUIDS): </w:t>
      </w:r>
    </w:p>
    <w:p w14:paraId="63A51ABC" w14:textId="2E4FE827" w:rsidR="006426C1" w:rsidRDefault="00D80889">
      <w:pPr>
        <w:widowControl w:val="0"/>
        <w:pBdr>
          <w:top w:val="nil"/>
          <w:left w:val="nil"/>
          <w:bottom w:val="nil"/>
          <w:right w:val="nil"/>
          <w:between w:val="nil"/>
        </w:pBdr>
        <w:spacing w:before="313" w:line="242" w:lineRule="auto"/>
        <w:ind w:left="118" w:right="257" w:firstLine="4"/>
        <w:rPr>
          <w:rFonts w:ascii="Calibri" w:eastAsia="Calibri" w:hAnsi="Calibri" w:cs="Calibri"/>
          <w:color w:val="000000"/>
          <w:sz w:val="24"/>
          <w:szCs w:val="24"/>
        </w:rPr>
      </w:pPr>
      <w:r>
        <w:rPr>
          <w:rFonts w:ascii="Calibri" w:eastAsia="Calibri" w:hAnsi="Calibri" w:cs="Calibri"/>
          <w:color w:val="000000"/>
          <w:sz w:val="24"/>
          <w:szCs w:val="24"/>
        </w:rPr>
        <w:t xml:space="preserve">• Always put infants to sleep on their backs (unless an Infant Sleep Exception Form 2710 signed by the infant's health care professional). </w:t>
      </w:r>
    </w:p>
    <w:p w14:paraId="4FFF8685" w14:textId="41C7F006" w:rsidR="006426C1" w:rsidRDefault="00D80889">
      <w:pPr>
        <w:widowControl w:val="0"/>
        <w:pBdr>
          <w:top w:val="nil"/>
          <w:left w:val="nil"/>
          <w:bottom w:val="nil"/>
          <w:right w:val="nil"/>
          <w:between w:val="nil"/>
        </w:pBdr>
        <w:spacing w:before="301" w:line="242" w:lineRule="auto"/>
        <w:ind w:left="293" w:right="52" w:hanging="170"/>
        <w:rPr>
          <w:rFonts w:ascii="Calibri" w:eastAsia="Calibri" w:hAnsi="Calibri" w:cs="Calibri"/>
          <w:color w:val="000000"/>
          <w:sz w:val="24"/>
          <w:szCs w:val="24"/>
        </w:rPr>
      </w:pPr>
      <w:r>
        <w:rPr>
          <w:rFonts w:ascii="Calibri" w:eastAsia="Calibri" w:hAnsi="Calibri" w:cs="Calibri"/>
          <w:color w:val="000000"/>
          <w:sz w:val="24"/>
          <w:szCs w:val="24"/>
        </w:rPr>
        <w:t>• Place infants on a firm mattress, with a tight- fitting sheet, in a crib that meets the CPSC federal requirements for full-size cribs and for non-</w:t>
      </w:r>
      <w:proofErr w:type="gramStart"/>
      <w:r>
        <w:rPr>
          <w:rFonts w:ascii="Calibri" w:eastAsia="Calibri" w:hAnsi="Calibri" w:cs="Calibri"/>
          <w:color w:val="000000"/>
          <w:sz w:val="24"/>
          <w:szCs w:val="24"/>
        </w:rPr>
        <w:t>full size</w:t>
      </w:r>
      <w:proofErr w:type="gramEnd"/>
      <w:r>
        <w:rPr>
          <w:rFonts w:ascii="Calibri" w:eastAsia="Calibri" w:hAnsi="Calibri" w:cs="Calibri"/>
          <w:color w:val="000000"/>
          <w:sz w:val="24"/>
          <w:szCs w:val="24"/>
        </w:rPr>
        <w:t xml:space="preserve"> cribs. </w:t>
      </w:r>
    </w:p>
    <w:p w14:paraId="18D88F8F" w14:textId="5C2991B7" w:rsidR="006426C1" w:rsidRDefault="00D80889">
      <w:pPr>
        <w:widowControl w:val="0"/>
        <w:pBdr>
          <w:top w:val="nil"/>
          <w:left w:val="nil"/>
          <w:bottom w:val="nil"/>
          <w:right w:val="nil"/>
          <w:between w:val="nil"/>
        </w:pBdr>
        <w:spacing w:before="301" w:line="244" w:lineRule="auto"/>
        <w:ind w:left="105" w:right="184" w:firstLine="18"/>
        <w:rPr>
          <w:rFonts w:ascii="Calibri" w:eastAsia="Calibri" w:hAnsi="Calibri" w:cs="Calibri"/>
          <w:color w:val="000000"/>
          <w:sz w:val="24"/>
          <w:szCs w:val="24"/>
        </w:rPr>
      </w:pPr>
      <w:r>
        <w:rPr>
          <w:rFonts w:ascii="Calibri" w:eastAsia="Calibri" w:hAnsi="Calibri" w:cs="Calibri"/>
          <w:color w:val="000000"/>
          <w:sz w:val="24"/>
          <w:szCs w:val="24"/>
        </w:rPr>
        <w:t xml:space="preserve">• For infants who are younger than 12 months of age, cribs should be bare except for a </w:t>
      </w:r>
      <w:proofErr w:type="gramStart"/>
      <w:r>
        <w:rPr>
          <w:rFonts w:ascii="Calibri" w:eastAsia="Calibri" w:hAnsi="Calibri" w:cs="Calibri"/>
          <w:color w:val="000000"/>
          <w:sz w:val="24"/>
          <w:szCs w:val="24"/>
        </w:rPr>
        <w:t>tight fitting</w:t>
      </w:r>
      <w:proofErr w:type="gramEnd"/>
      <w:r>
        <w:rPr>
          <w:rFonts w:ascii="Calibri" w:eastAsia="Calibri" w:hAnsi="Calibri" w:cs="Calibri"/>
          <w:color w:val="000000"/>
          <w:sz w:val="24"/>
          <w:szCs w:val="24"/>
        </w:rPr>
        <w:t xml:space="preserve"> sheet and a mattress cover or protector. Items that should not be placed in a crib </w:t>
      </w:r>
      <w:proofErr w:type="gramStart"/>
      <w:r>
        <w:rPr>
          <w:rFonts w:ascii="Calibri" w:eastAsia="Calibri" w:hAnsi="Calibri" w:cs="Calibri"/>
          <w:color w:val="000000"/>
          <w:sz w:val="24"/>
          <w:szCs w:val="24"/>
        </w:rPr>
        <w:t>include:</w:t>
      </w:r>
      <w:proofErr w:type="gramEnd"/>
      <w:r>
        <w:rPr>
          <w:rFonts w:ascii="Calibri" w:eastAsia="Calibri" w:hAnsi="Calibri" w:cs="Calibri"/>
          <w:color w:val="000000"/>
          <w:sz w:val="24"/>
          <w:szCs w:val="24"/>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 </w:t>
      </w:r>
    </w:p>
    <w:p w14:paraId="4708225D" w14:textId="77777777" w:rsidR="006426C1" w:rsidRDefault="00D80889">
      <w:pPr>
        <w:widowControl w:val="0"/>
        <w:pBdr>
          <w:top w:val="nil"/>
          <w:left w:val="nil"/>
          <w:bottom w:val="nil"/>
          <w:right w:val="nil"/>
          <w:between w:val="nil"/>
        </w:pBdr>
        <w:spacing w:before="303" w:line="245" w:lineRule="auto"/>
        <w:ind w:left="118" w:right="203" w:firstLine="4"/>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Do not use sleep positioning devices, such as wedges or infant positioners. The AAP has found no evidence that these devices are safe. Their use may increase the risk </w:t>
      </w:r>
      <w:r>
        <w:rPr>
          <w:rFonts w:ascii="Calibri" w:eastAsia="Calibri" w:hAnsi="Calibri" w:cs="Calibri"/>
          <w:sz w:val="24"/>
          <w:szCs w:val="24"/>
        </w:rPr>
        <w:t>of suffocation</w:t>
      </w:r>
      <w:r>
        <w:rPr>
          <w:rFonts w:ascii="Calibri" w:eastAsia="Calibri" w:hAnsi="Calibri" w:cs="Calibri"/>
          <w:color w:val="000000"/>
          <w:sz w:val="24"/>
          <w:szCs w:val="24"/>
        </w:rPr>
        <w:t xml:space="preserve">. </w:t>
      </w:r>
    </w:p>
    <w:p w14:paraId="1E1B1338" w14:textId="77777777" w:rsidR="006426C1" w:rsidRDefault="00D80889">
      <w:pPr>
        <w:widowControl w:val="0"/>
        <w:pBdr>
          <w:top w:val="nil"/>
          <w:left w:val="nil"/>
          <w:bottom w:val="nil"/>
          <w:right w:val="nil"/>
          <w:between w:val="nil"/>
        </w:pBdr>
        <w:spacing w:before="309" w:line="242" w:lineRule="auto"/>
        <w:ind w:left="111" w:right="247" w:firstLine="10"/>
        <w:rPr>
          <w:rFonts w:ascii="Calibri" w:eastAsia="Calibri" w:hAnsi="Calibri" w:cs="Calibri"/>
          <w:color w:val="000000"/>
          <w:sz w:val="24"/>
          <w:szCs w:val="24"/>
        </w:rPr>
      </w:pPr>
      <w:r>
        <w:rPr>
          <w:rFonts w:ascii="Calibri" w:eastAsia="Calibri" w:hAnsi="Calibri" w:cs="Calibri"/>
          <w:color w:val="000000"/>
          <w:sz w:val="24"/>
          <w:szCs w:val="24"/>
        </w:rPr>
        <w:t xml:space="preserve">• Ensure that sleeping areas are ventilated and at a temperature that is comfortable for a lightly clothed adult. </w:t>
      </w:r>
    </w:p>
    <w:p w14:paraId="0FBCFF1F" w14:textId="5FDEB8F6" w:rsidR="006426C1" w:rsidRDefault="00D80889">
      <w:pPr>
        <w:widowControl w:val="0"/>
        <w:pBdr>
          <w:top w:val="nil"/>
          <w:left w:val="nil"/>
          <w:bottom w:val="nil"/>
          <w:right w:val="nil"/>
          <w:between w:val="nil"/>
        </w:pBdr>
        <w:spacing w:before="313" w:line="246" w:lineRule="auto"/>
        <w:ind w:left="118" w:right="415" w:firstLine="4"/>
        <w:rPr>
          <w:rFonts w:ascii="Calibri" w:eastAsia="Calibri" w:hAnsi="Calibri" w:cs="Calibri"/>
          <w:color w:val="000000"/>
          <w:sz w:val="24"/>
          <w:szCs w:val="24"/>
        </w:rPr>
      </w:pPr>
      <w:r>
        <w:rPr>
          <w:rFonts w:ascii="Calibri" w:eastAsia="Calibri" w:hAnsi="Calibri" w:cs="Calibri"/>
          <w:color w:val="000000"/>
          <w:sz w:val="24"/>
          <w:szCs w:val="24"/>
        </w:rPr>
        <w:t xml:space="preserve">• If an infant needs extra warmth, parents should provide sleep clothing as an alternative to blankets. No swaddles. Only sleep sacks that are sleeveless or allow complete arm movement. </w:t>
      </w:r>
    </w:p>
    <w:p w14:paraId="60940F71" w14:textId="77777777" w:rsidR="006426C1" w:rsidRDefault="00D80889">
      <w:pPr>
        <w:widowControl w:val="0"/>
        <w:pBdr>
          <w:top w:val="nil"/>
          <w:left w:val="nil"/>
          <w:bottom w:val="nil"/>
          <w:right w:val="nil"/>
          <w:between w:val="nil"/>
        </w:pBdr>
        <w:spacing w:before="311" w:line="240" w:lineRule="auto"/>
        <w:ind w:left="123"/>
        <w:rPr>
          <w:rFonts w:ascii="Calibri" w:eastAsia="Calibri" w:hAnsi="Calibri" w:cs="Calibri"/>
          <w:color w:val="000000"/>
          <w:sz w:val="24"/>
          <w:szCs w:val="24"/>
        </w:rPr>
      </w:pPr>
      <w:r>
        <w:rPr>
          <w:rFonts w:ascii="Calibri" w:eastAsia="Calibri" w:hAnsi="Calibri" w:cs="Calibri"/>
          <w:color w:val="000000"/>
          <w:sz w:val="24"/>
          <w:szCs w:val="24"/>
        </w:rPr>
        <w:t xml:space="preserve">• Place only one infant in a crib to sleep. </w:t>
      </w:r>
    </w:p>
    <w:p w14:paraId="2B215152" w14:textId="7D4875DE" w:rsidR="006426C1" w:rsidRDefault="00D80889">
      <w:pPr>
        <w:widowControl w:val="0"/>
        <w:pBdr>
          <w:top w:val="nil"/>
          <w:left w:val="nil"/>
          <w:bottom w:val="nil"/>
          <w:right w:val="nil"/>
          <w:between w:val="nil"/>
        </w:pBdr>
        <w:spacing w:before="305" w:line="242" w:lineRule="auto"/>
        <w:ind w:left="110" w:right="399" w:firstLine="11"/>
        <w:rPr>
          <w:rFonts w:ascii="Calibri" w:eastAsia="Calibri" w:hAnsi="Calibri" w:cs="Calibri"/>
          <w:color w:val="000000"/>
          <w:sz w:val="24"/>
          <w:szCs w:val="24"/>
        </w:rPr>
      </w:pPr>
      <w:r>
        <w:rPr>
          <w:rFonts w:ascii="Calibri" w:eastAsia="Calibri" w:hAnsi="Calibri" w:cs="Calibri"/>
          <w:color w:val="000000"/>
          <w:sz w:val="24"/>
          <w:szCs w:val="24"/>
        </w:rPr>
        <w:t xml:space="preserve">• Infants may use a pacifier during sleep. But the pacifier must not be attached to a stuffed animal or the infant’s clothing by a string, cord, or other attaching mechanism that might be a suffocation or strangulation risk. </w:t>
      </w:r>
    </w:p>
    <w:p w14:paraId="38398683" w14:textId="44DDCFAD" w:rsidR="006426C1" w:rsidRDefault="00D80889">
      <w:pPr>
        <w:widowControl w:val="0"/>
        <w:pBdr>
          <w:top w:val="nil"/>
          <w:left w:val="nil"/>
          <w:bottom w:val="nil"/>
          <w:right w:val="nil"/>
          <w:between w:val="nil"/>
        </w:pBdr>
        <w:spacing w:before="301" w:line="242" w:lineRule="auto"/>
        <w:ind w:left="111" w:right="250" w:firstLine="67"/>
        <w:rPr>
          <w:rFonts w:ascii="Calibri" w:eastAsia="Calibri" w:hAnsi="Calibri" w:cs="Calibri"/>
          <w:color w:val="000000"/>
          <w:sz w:val="24"/>
          <w:szCs w:val="24"/>
        </w:rPr>
      </w:pPr>
      <w:r>
        <w:rPr>
          <w:rFonts w:ascii="Calibri" w:eastAsia="Calibri" w:hAnsi="Calibri" w:cs="Calibri"/>
          <w:color w:val="000000"/>
          <w:sz w:val="24"/>
          <w:szCs w:val="24"/>
        </w:rPr>
        <w:t xml:space="preserve">• If the infant falls asleep in a restrictive device other than a crib (such as a </w:t>
      </w:r>
      <w:r>
        <w:rPr>
          <w:rFonts w:ascii="Calibri" w:eastAsia="Calibri" w:hAnsi="Calibri" w:cs="Calibri"/>
          <w:sz w:val="24"/>
          <w:szCs w:val="24"/>
        </w:rPr>
        <w:t>bouncy chair</w:t>
      </w:r>
      <w:r>
        <w:rPr>
          <w:rFonts w:ascii="Calibri" w:eastAsia="Calibri" w:hAnsi="Calibri" w:cs="Calibri"/>
          <w:color w:val="000000"/>
          <w:sz w:val="24"/>
          <w:szCs w:val="24"/>
        </w:rPr>
        <w:t xml:space="preserve">, swing or arrives to care asleep in a car seat), move the infant to a crib immediately. </w:t>
      </w:r>
    </w:p>
    <w:p w14:paraId="11EA339F" w14:textId="77777777" w:rsidR="006426C1" w:rsidRDefault="00D80889">
      <w:pPr>
        <w:widowControl w:val="0"/>
        <w:pBdr>
          <w:top w:val="nil"/>
          <w:left w:val="nil"/>
          <w:bottom w:val="nil"/>
          <w:right w:val="nil"/>
          <w:between w:val="nil"/>
        </w:pBdr>
        <w:spacing w:before="314" w:line="242" w:lineRule="auto"/>
        <w:ind w:left="116" w:right="587" w:firstLine="5"/>
        <w:rPr>
          <w:rFonts w:ascii="Calibri" w:eastAsia="Calibri" w:hAnsi="Calibri" w:cs="Calibri"/>
          <w:color w:val="000000"/>
          <w:sz w:val="24"/>
          <w:szCs w:val="24"/>
        </w:rPr>
      </w:pPr>
      <w:r>
        <w:rPr>
          <w:rFonts w:ascii="Calibri" w:eastAsia="Calibri" w:hAnsi="Calibri" w:cs="Calibri"/>
          <w:color w:val="000000"/>
          <w:sz w:val="24"/>
          <w:szCs w:val="24"/>
        </w:rPr>
        <w:t xml:space="preserve">• Our childcare program is smoke-free. Smoking is not allowed in Texas </w:t>
      </w:r>
      <w:proofErr w:type="gramStart"/>
      <w:r>
        <w:rPr>
          <w:rFonts w:ascii="Calibri" w:eastAsia="Calibri" w:hAnsi="Calibri" w:cs="Calibri"/>
          <w:sz w:val="24"/>
          <w:szCs w:val="24"/>
        </w:rPr>
        <w:t>child care</w:t>
      </w:r>
      <w:proofErr w:type="gramEnd"/>
      <w:r>
        <w:rPr>
          <w:rFonts w:ascii="Calibri" w:eastAsia="Calibri" w:hAnsi="Calibri" w:cs="Calibri"/>
          <w:color w:val="000000"/>
          <w:sz w:val="24"/>
          <w:szCs w:val="24"/>
        </w:rPr>
        <w:t xml:space="preserve"> operations (this includes e-cigarettes and any type of vaporizers). </w:t>
      </w:r>
    </w:p>
    <w:p w14:paraId="60CB210B" w14:textId="77777777" w:rsidR="006426C1" w:rsidRDefault="00D80889">
      <w:pPr>
        <w:widowControl w:val="0"/>
        <w:pBdr>
          <w:top w:val="nil"/>
          <w:left w:val="nil"/>
          <w:bottom w:val="nil"/>
          <w:right w:val="nil"/>
          <w:between w:val="nil"/>
        </w:pBdr>
        <w:spacing w:before="304" w:line="240" w:lineRule="auto"/>
        <w:ind w:left="123"/>
        <w:rPr>
          <w:rFonts w:ascii="Calibri" w:eastAsia="Calibri" w:hAnsi="Calibri" w:cs="Calibri"/>
          <w:color w:val="000000"/>
          <w:sz w:val="24"/>
          <w:szCs w:val="24"/>
        </w:rPr>
      </w:pPr>
      <w:r>
        <w:rPr>
          <w:rFonts w:ascii="Calibri" w:eastAsia="Calibri" w:hAnsi="Calibri" w:cs="Calibri"/>
          <w:color w:val="000000"/>
          <w:sz w:val="24"/>
          <w:szCs w:val="24"/>
        </w:rPr>
        <w:t xml:space="preserve">• Actively observe sleeping infants by sight and sound [§746.2403 and §747.2303]. </w:t>
      </w:r>
    </w:p>
    <w:p w14:paraId="6BBF8B5E" w14:textId="7CA79A77" w:rsidR="006426C1" w:rsidRDefault="00D80889">
      <w:pPr>
        <w:widowControl w:val="0"/>
        <w:pBdr>
          <w:top w:val="nil"/>
          <w:left w:val="nil"/>
          <w:bottom w:val="nil"/>
          <w:right w:val="nil"/>
          <w:between w:val="nil"/>
        </w:pBdr>
        <w:spacing w:before="305" w:line="242" w:lineRule="auto"/>
        <w:ind w:left="118" w:right="589" w:firstLine="4"/>
        <w:rPr>
          <w:rFonts w:ascii="Calibri" w:eastAsia="Calibri" w:hAnsi="Calibri" w:cs="Calibri"/>
          <w:color w:val="000000"/>
          <w:sz w:val="24"/>
          <w:szCs w:val="24"/>
        </w:rPr>
      </w:pPr>
      <w:r>
        <w:rPr>
          <w:rFonts w:ascii="Calibri" w:eastAsia="Calibri" w:hAnsi="Calibri" w:cs="Calibri"/>
          <w:color w:val="000000"/>
          <w:sz w:val="24"/>
          <w:szCs w:val="24"/>
        </w:rPr>
        <w:t xml:space="preserve">• If an infant </w:t>
      </w:r>
      <w:proofErr w:type="gramStart"/>
      <w:r>
        <w:rPr>
          <w:rFonts w:ascii="Calibri" w:eastAsia="Calibri" w:hAnsi="Calibri" w:cs="Calibri"/>
          <w:color w:val="000000"/>
          <w:sz w:val="24"/>
          <w:szCs w:val="24"/>
        </w:rPr>
        <w:t>is able to</w:t>
      </w:r>
      <w:proofErr w:type="gramEnd"/>
      <w:r>
        <w:rPr>
          <w:rFonts w:ascii="Calibri" w:eastAsia="Calibri" w:hAnsi="Calibri" w:cs="Calibri"/>
          <w:color w:val="000000"/>
          <w:sz w:val="24"/>
          <w:szCs w:val="24"/>
        </w:rPr>
        <w:t xml:space="preserve"> roll back and forth from front to back, place the infant on the infant's back for sleep and allow the infant to assume a preferred sleep position. </w:t>
      </w:r>
    </w:p>
    <w:p w14:paraId="2E529654" w14:textId="77777777" w:rsidR="006426C1" w:rsidRDefault="00D80889">
      <w:pPr>
        <w:widowControl w:val="0"/>
        <w:pBdr>
          <w:top w:val="nil"/>
          <w:left w:val="nil"/>
          <w:bottom w:val="nil"/>
          <w:right w:val="nil"/>
          <w:between w:val="nil"/>
        </w:pBdr>
        <w:spacing w:before="313" w:line="242" w:lineRule="auto"/>
        <w:ind w:left="110" w:right="742" w:firstLine="11"/>
        <w:rPr>
          <w:rFonts w:ascii="Calibri" w:eastAsia="Calibri" w:hAnsi="Calibri" w:cs="Calibri"/>
          <w:color w:val="000000"/>
          <w:sz w:val="24"/>
          <w:szCs w:val="24"/>
        </w:rPr>
      </w:pPr>
      <w:r>
        <w:rPr>
          <w:rFonts w:ascii="Calibri" w:eastAsia="Calibri" w:hAnsi="Calibri" w:cs="Calibri"/>
          <w:color w:val="000000"/>
          <w:sz w:val="24"/>
          <w:szCs w:val="24"/>
        </w:rPr>
        <w:t xml:space="preserve">• Awake infants will have supervised “tummy time” several times daily. This will </w:t>
      </w:r>
      <w:r>
        <w:rPr>
          <w:rFonts w:ascii="Calibri" w:eastAsia="Calibri" w:hAnsi="Calibri" w:cs="Calibri"/>
          <w:sz w:val="24"/>
          <w:szCs w:val="24"/>
        </w:rPr>
        <w:t>help them</w:t>
      </w:r>
      <w:r>
        <w:rPr>
          <w:rFonts w:ascii="Calibri" w:eastAsia="Calibri" w:hAnsi="Calibri" w:cs="Calibri"/>
          <w:color w:val="000000"/>
          <w:sz w:val="24"/>
          <w:szCs w:val="24"/>
        </w:rPr>
        <w:t xml:space="preserve"> strengthen their muscles and develop normally. </w:t>
      </w:r>
      <w:r>
        <w:rPr>
          <w:rFonts w:ascii="Calibri" w:eastAsia="Calibri" w:hAnsi="Calibri" w:cs="Calibri"/>
          <w:sz w:val="24"/>
          <w:szCs w:val="24"/>
        </w:rPr>
        <w:t>We</w:t>
      </w:r>
      <w:r>
        <w:rPr>
          <w:rFonts w:ascii="Calibri" w:eastAsia="Calibri" w:hAnsi="Calibri" w:cs="Calibri"/>
          <w:color w:val="000000"/>
          <w:sz w:val="24"/>
          <w:szCs w:val="24"/>
        </w:rPr>
        <w:t xml:space="preserve"> do </w:t>
      </w:r>
      <w:r>
        <w:rPr>
          <w:rFonts w:ascii="Calibri" w:eastAsia="Calibri" w:hAnsi="Calibri" w:cs="Calibri"/>
          <w:b/>
          <w:color w:val="000000"/>
          <w:sz w:val="24"/>
          <w:szCs w:val="24"/>
        </w:rPr>
        <w:t>NOT</w:t>
      </w:r>
      <w:r>
        <w:rPr>
          <w:rFonts w:ascii="Calibri" w:eastAsia="Calibri" w:hAnsi="Calibri" w:cs="Calibri"/>
          <w:color w:val="000000"/>
          <w:sz w:val="24"/>
          <w:szCs w:val="24"/>
        </w:rPr>
        <w:t xml:space="preserve"> swaddle an infant for any reason.</w:t>
      </w:r>
    </w:p>
    <w:p w14:paraId="315DCDB0" w14:textId="77777777" w:rsidR="006426C1" w:rsidRDefault="00D80889">
      <w:pPr>
        <w:widowControl w:val="0"/>
        <w:spacing w:before="301" w:line="242" w:lineRule="auto"/>
        <w:ind w:left="4" w:right="210"/>
        <w:rPr>
          <w:rFonts w:ascii="Calibri" w:eastAsia="Calibri" w:hAnsi="Calibri" w:cs="Calibri"/>
          <w:b/>
          <w:sz w:val="24"/>
          <w:szCs w:val="24"/>
        </w:rPr>
      </w:pPr>
      <w:r>
        <w:rPr>
          <w:rFonts w:ascii="Calibri" w:eastAsia="Calibri" w:hAnsi="Calibri" w:cs="Calibri"/>
          <w:b/>
          <w:sz w:val="24"/>
          <w:szCs w:val="24"/>
        </w:rPr>
        <w:t>Preschool Requirements:</w:t>
      </w:r>
    </w:p>
    <w:p w14:paraId="76A8A31D" w14:textId="77777777" w:rsidR="006426C1" w:rsidRDefault="00D80889">
      <w:pPr>
        <w:widowControl w:val="0"/>
        <w:spacing w:before="301" w:line="242" w:lineRule="auto"/>
        <w:ind w:left="4" w:right="210"/>
        <w:rPr>
          <w:rFonts w:ascii="Calibri" w:eastAsia="Calibri" w:hAnsi="Calibri" w:cs="Calibri"/>
          <w:sz w:val="24"/>
          <w:szCs w:val="24"/>
        </w:rPr>
      </w:pPr>
      <w:r>
        <w:rPr>
          <w:rFonts w:ascii="Calibri" w:eastAsia="Calibri" w:hAnsi="Calibri" w:cs="Calibri"/>
          <w:sz w:val="24"/>
          <w:szCs w:val="24"/>
        </w:rPr>
        <w:t>Each student will need to bring:</w:t>
      </w:r>
    </w:p>
    <w:p w14:paraId="3E8688FF" w14:textId="5415D124" w:rsidR="006426C1" w:rsidRDefault="00E87667">
      <w:pPr>
        <w:widowControl w:val="0"/>
        <w:numPr>
          <w:ilvl w:val="0"/>
          <w:numId w:val="2"/>
        </w:numPr>
        <w:spacing w:line="240" w:lineRule="auto"/>
        <w:ind w:right="210"/>
        <w:rPr>
          <w:rFonts w:ascii="Calibri" w:eastAsia="Calibri" w:hAnsi="Calibri" w:cs="Calibri"/>
          <w:sz w:val="24"/>
          <w:szCs w:val="24"/>
        </w:rPr>
      </w:pPr>
      <w:proofErr w:type="gramStart"/>
      <w:r>
        <w:rPr>
          <w:rFonts w:ascii="Calibri" w:eastAsia="Calibri" w:hAnsi="Calibri" w:cs="Calibri"/>
          <w:sz w:val="24"/>
          <w:szCs w:val="24"/>
        </w:rPr>
        <w:t>1 inch</w:t>
      </w:r>
      <w:proofErr w:type="gramEnd"/>
      <w:r>
        <w:rPr>
          <w:rFonts w:ascii="Calibri" w:eastAsia="Calibri" w:hAnsi="Calibri" w:cs="Calibri"/>
          <w:sz w:val="24"/>
          <w:szCs w:val="24"/>
        </w:rPr>
        <w:t xml:space="preserve"> small plastic tri-fold mat </w:t>
      </w:r>
    </w:p>
    <w:p w14:paraId="4A42630C" w14:textId="77777777" w:rsidR="006426C1" w:rsidRDefault="00D80889">
      <w:pPr>
        <w:widowControl w:val="0"/>
        <w:numPr>
          <w:ilvl w:val="0"/>
          <w:numId w:val="2"/>
        </w:numPr>
        <w:spacing w:line="240" w:lineRule="auto"/>
        <w:ind w:right="210"/>
        <w:rPr>
          <w:rFonts w:ascii="Calibri" w:eastAsia="Calibri" w:hAnsi="Calibri" w:cs="Calibri"/>
          <w:sz w:val="24"/>
          <w:szCs w:val="24"/>
        </w:rPr>
      </w:pPr>
      <w:r>
        <w:rPr>
          <w:rFonts w:ascii="Calibri" w:eastAsia="Calibri" w:hAnsi="Calibri" w:cs="Calibri"/>
          <w:sz w:val="24"/>
          <w:szCs w:val="24"/>
        </w:rPr>
        <w:t>nap blanket (not large)</w:t>
      </w:r>
    </w:p>
    <w:p w14:paraId="6FDE96FA" w14:textId="77777777" w:rsidR="006426C1" w:rsidRDefault="00D80889">
      <w:pPr>
        <w:widowControl w:val="0"/>
        <w:numPr>
          <w:ilvl w:val="0"/>
          <w:numId w:val="2"/>
        </w:numPr>
        <w:spacing w:line="240" w:lineRule="auto"/>
        <w:ind w:right="210"/>
        <w:rPr>
          <w:rFonts w:ascii="Calibri" w:eastAsia="Calibri" w:hAnsi="Calibri" w:cs="Calibri"/>
          <w:sz w:val="24"/>
          <w:szCs w:val="24"/>
        </w:rPr>
      </w:pPr>
      <w:r>
        <w:rPr>
          <w:rFonts w:ascii="Calibri" w:eastAsia="Calibri" w:hAnsi="Calibri" w:cs="Calibri"/>
          <w:sz w:val="24"/>
          <w:szCs w:val="24"/>
        </w:rPr>
        <w:t>Thermos cup (daily)</w:t>
      </w:r>
    </w:p>
    <w:p w14:paraId="4952E9EF" w14:textId="77777777" w:rsidR="006426C1" w:rsidRDefault="00D80889">
      <w:pPr>
        <w:widowControl w:val="0"/>
        <w:numPr>
          <w:ilvl w:val="0"/>
          <w:numId w:val="2"/>
        </w:numPr>
        <w:spacing w:line="240" w:lineRule="auto"/>
        <w:ind w:right="210"/>
        <w:rPr>
          <w:rFonts w:ascii="Calibri" w:eastAsia="Calibri" w:hAnsi="Calibri" w:cs="Calibri"/>
          <w:sz w:val="24"/>
          <w:szCs w:val="24"/>
        </w:rPr>
      </w:pPr>
      <w:r>
        <w:rPr>
          <w:rFonts w:ascii="Calibri" w:eastAsia="Calibri" w:hAnsi="Calibri" w:cs="Calibri"/>
          <w:sz w:val="24"/>
          <w:szCs w:val="24"/>
        </w:rPr>
        <w:t>Lunch Box</w:t>
      </w:r>
    </w:p>
    <w:p w14:paraId="0CE54C12" w14:textId="77777777" w:rsidR="006426C1" w:rsidRDefault="00D80889">
      <w:pPr>
        <w:widowControl w:val="0"/>
        <w:numPr>
          <w:ilvl w:val="0"/>
          <w:numId w:val="2"/>
        </w:numPr>
        <w:spacing w:line="240" w:lineRule="auto"/>
        <w:ind w:right="210"/>
        <w:rPr>
          <w:rFonts w:ascii="Calibri" w:eastAsia="Calibri" w:hAnsi="Calibri" w:cs="Calibri"/>
          <w:sz w:val="24"/>
          <w:szCs w:val="24"/>
        </w:rPr>
      </w:pPr>
      <w:r>
        <w:rPr>
          <w:rFonts w:ascii="Calibri" w:eastAsia="Calibri" w:hAnsi="Calibri" w:cs="Calibri"/>
          <w:sz w:val="24"/>
          <w:szCs w:val="24"/>
        </w:rPr>
        <w:t>Full size backpack (large enough for folder)</w:t>
      </w:r>
    </w:p>
    <w:p w14:paraId="53A404A3" w14:textId="77777777" w:rsidR="006426C1" w:rsidRDefault="00D80889">
      <w:pPr>
        <w:widowControl w:val="0"/>
        <w:numPr>
          <w:ilvl w:val="0"/>
          <w:numId w:val="2"/>
        </w:numPr>
        <w:spacing w:line="240" w:lineRule="auto"/>
        <w:ind w:right="210"/>
        <w:rPr>
          <w:rFonts w:ascii="Calibri" w:eastAsia="Calibri" w:hAnsi="Calibri" w:cs="Calibri"/>
          <w:sz w:val="24"/>
          <w:szCs w:val="24"/>
        </w:rPr>
      </w:pPr>
      <w:r>
        <w:rPr>
          <w:rFonts w:ascii="Calibri" w:eastAsia="Calibri" w:hAnsi="Calibri" w:cs="Calibri"/>
          <w:sz w:val="24"/>
          <w:szCs w:val="24"/>
        </w:rPr>
        <w:t>Plastic folder with pockets (return to school daily)</w:t>
      </w:r>
    </w:p>
    <w:p w14:paraId="5652C099" w14:textId="77777777" w:rsidR="006426C1" w:rsidRDefault="00D80889">
      <w:pPr>
        <w:widowControl w:val="0"/>
        <w:numPr>
          <w:ilvl w:val="0"/>
          <w:numId w:val="2"/>
        </w:numPr>
        <w:spacing w:line="240" w:lineRule="auto"/>
        <w:ind w:right="210"/>
        <w:rPr>
          <w:rFonts w:ascii="Calibri" w:eastAsia="Calibri" w:hAnsi="Calibri" w:cs="Calibri"/>
          <w:sz w:val="24"/>
          <w:szCs w:val="24"/>
        </w:rPr>
      </w:pPr>
      <w:r>
        <w:rPr>
          <w:rFonts w:ascii="Calibri" w:eastAsia="Calibri" w:hAnsi="Calibri" w:cs="Calibri"/>
          <w:sz w:val="24"/>
          <w:szCs w:val="24"/>
        </w:rPr>
        <w:t>Gallon Ziplock bag labeled with at least 2 seasonally appropriate change of clothes</w:t>
      </w:r>
    </w:p>
    <w:p w14:paraId="3FB39030" w14:textId="3426DBF0" w:rsidR="006426C1" w:rsidRDefault="00D80889">
      <w:pPr>
        <w:widowControl w:val="0"/>
        <w:spacing w:before="301" w:line="242" w:lineRule="auto"/>
        <w:ind w:right="210"/>
        <w:rPr>
          <w:rFonts w:ascii="Calibri" w:eastAsia="Calibri" w:hAnsi="Calibri" w:cs="Calibri"/>
          <w:sz w:val="24"/>
          <w:szCs w:val="24"/>
        </w:rPr>
      </w:pPr>
      <w:r>
        <w:rPr>
          <w:rFonts w:ascii="Calibri" w:eastAsia="Calibri" w:hAnsi="Calibri" w:cs="Calibri"/>
          <w:sz w:val="24"/>
          <w:szCs w:val="24"/>
        </w:rPr>
        <w:t xml:space="preserve">For safety reasons, we ask that all children wear closed toe shoes each day. Please make sure to bring your child a jacket during cold weather. All items must be labeled. If potty training, bring </w:t>
      </w:r>
      <w:r>
        <w:rPr>
          <w:rFonts w:ascii="Calibri" w:eastAsia="Calibri" w:hAnsi="Calibri" w:cs="Calibri"/>
          <w:sz w:val="24"/>
          <w:szCs w:val="24"/>
        </w:rPr>
        <w:lastRenderedPageBreak/>
        <w:t>multiple pairs of underwear and shorts/pants. If your child wears a diaper or sleeps in a pull up, please keep a</w:t>
      </w:r>
      <w:r w:rsidR="00E87667">
        <w:rPr>
          <w:rFonts w:ascii="Calibri" w:eastAsia="Calibri" w:hAnsi="Calibri" w:cs="Calibri"/>
          <w:sz w:val="24"/>
          <w:szCs w:val="24"/>
        </w:rPr>
        <w:t xml:space="preserve"> </w:t>
      </w:r>
      <w:r>
        <w:rPr>
          <w:rFonts w:ascii="Calibri" w:eastAsia="Calibri" w:hAnsi="Calibri" w:cs="Calibri"/>
          <w:sz w:val="24"/>
          <w:szCs w:val="24"/>
        </w:rPr>
        <w:t xml:space="preserve">supply in your child’s classroom &amp; provide wipes as needed. </w:t>
      </w:r>
    </w:p>
    <w:p w14:paraId="66AF5CC6" w14:textId="739D8296" w:rsidR="006426C1" w:rsidRDefault="00D80889">
      <w:pPr>
        <w:widowControl w:val="0"/>
        <w:spacing w:before="311" w:line="242" w:lineRule="auto"/>
        <w:ind w:right="221"/>
        <w:rPr>
          <w:rFonts w:ascii="Calibri" w:eastAsia="Calibri" w:hAnsi="Calibri" w:cs="Calibri"/>
          <w:sz w:val="24"/>
          <w:szCs w:val="24"/>
        </w:rPr>
      </w:pPr>
      <w:r>
        <w:rPr>
          <w:rFonts w:ascii="Calibri" w:eastAsia="Calibri" w:hAnsi="Calibri" w:cs="Calibri"/>
          <w:sz w:val="24"/>
          <w:szCs w:val="24"/>
        </w:rPr>
        <w:t xml:space="preserve">Growing in Grace does </w:t>
      </w:r>
      <w:r>
        <w:rPr>
          <w:rFonts w:ascii="Calibri" w:eastAsia="Calibri" w:hAnsi="Calibri" w:cs="Calibri"/>
          <w:b/>
          <w:sz w:val="24"/>
          <w:szCs w:val="24"/>
        </w:rPr>
        <w:t>NOT</w:t>
      </w:r>
      <w:r>
        <w:rPr>
          <w:rFonts w:ascii="Calibri" w:eastAsia="Calibri" w:hAnsi="Calibri" w:cs="Calibri"/>
          <w:sz w:val="24"/>
          <w:szCs w:val="24"/>
        </w:rPr>
        <w:t xml:space="preserve"> allow toys brought from home, except for security items for use during naptime. It creates conflict among children and sometimes items can get lost or broken.  Some classes may have a show and tell or allow all children to bring items, on occasion.</w:t>
      </w:r>
    </w:p>
    <w:p w14:paraId="708701E0" w14:textId="77777777" w:rsidR="006426C1" w:rsidRDefault="006426C1">
      <w:pPr>
        <w:widowControl w:val="0"/>
        <w:spacing w:line="242" w:lineRule="auto"/>
        <w:ind w:right="148"/>
        <w:rPr>
          <w:rFonts w:ascii="Calibri" w:eastAsia="Calibri" w:hAnsi="Calibri" w:cs="Calibri"/>
          <w:sz w:val="24"/>
          <w:szCs w:val="24"/>
        </w:rPr>
      </w:pPr>
    </w:p>
    <w:p w14:paraId="065FE870" w14:textId="77397DD6" w:rsidR="006426C1" w:rsidRDefault="00D80889">
      <w:pPr>
        <w:widowControl w:val="0"/>
        <w:spacing w:line="242" w:lineRule="auto"/>
        <w:ind w:right="148"/>
        <w:rPr>
          <w:rFonts w:ascii="Calibri" w:eastAsia="Calibri" w:hAnsi="Calibri" w:cs="Calibri"/>
          <w:sz w:val="24"/>
          <w:szCs w:val="24"/>
        </w:rPr>
      </w:pPr>
      <w:r>
        <w:rPr>
          <w:rFonts w:ascii="Calibri" w:eastAsia="Calibri" w:hAnsi="Calibri" w:cs="Calibri"/>
          <w:sz w:val="24"/>
          <w:szCs w:val="24"/>
        </w:rPr>
        <w:t>Nap blankets must be taken home weekly, to wash. We will have a scheduled, two-hour rest time, per age group. After one hour, any child who does not sleep will be given a quiet, alternate activity.</w:t>
      </w:r>
    </w:p>
    <w:p w14:paraId="2864C01E" w14:textId="77777777" w:rsidR="006426C1" w:rsidRDefault="006426C1">
      <w:pPr>
        <w:widowControl w:val="0"/>
        <w:spacing w:line="242" w:lineRule="auto"/>
        <w:ind w:right="148"/>
        <w:rPr>
          <w:rFonts w:ascii="Calibri" w:eastAsia="Calibri" w:hAnsi="Calibri" w:cs="Calibri"/>
          <w:sz w:val="24"/>
          <w:szCs w:val="24"/>
        </w:rPr>
      </w:pPr>
    </w:p>
    <w:p w14:paraId="3C2B17EA" w14:textId="77777777" w:rsidR="006426C1" w:rsidRDefault="00D80889">
      <w:pPr>
        <w:widowControl w:val="0"/>
        <w:spacing w:line="242" w:lineRule="auto"/>
        <w:ind w:right="148"/>
        <w:rPr>
          <w:rFonts w:ascii="Calibri" w:eastAsia="Calibri" w:hAnsi="Calibri" w:cs="Calibri"/>
          <w:b/>
          <w:sz w:val="24"/>
          <w:szCs w:val="24"/>
        </w:rPr>
      </w:pPr>
      <w:r>
        <w:rPr>
          <w:rFonts w:ascii="Calibri" w:eastAsia="Calibri" w:hAnsi="Calibri" w:cs="Calibri"/>
          <w:b/>
          <w:sz w:val="24"/>
          <w:szCs w:val="24"/>
        </w:rPr>
        <w:t>School Age Program:</w:t>
      </w:r>
    </w:p>
    <w:p w14:paraId="5C413DC1" w14:textId="77777777" w:rsidR="006426C1" w:rsidRDefault="006426C1">
      <w:pPr>
        <w:widowControl w:val="0"/>
        <w:spacing w:line="242" w:lineRule="auto"/>
        <w:ind w:right="148"/>
        <w:rPr>
          <w:rFonts w:ascii="Calibri" w:eastAsia="Calibri" w:hAnsi="Calibri" w:cs="Calibri"/>
          <w:b/>
          <w:sz w:val="24"/>
          <w:szCs w:val="24"/>
        </w:rPr>
      </w:pPr>
    </w:p>
    <w:p w14:paraId="4DEAF578" w14:textId="4CE09C71" w:rsidR="006426C1" w:rsidRDefault="00D80889">
      <w:pPr>
        <w:widowControl w:val="0"/>
        <w:spacing w:line="242" w:lineRule="auto"/>
        <w:ind w:right="148"/>
        <w:rPr>
          <w:rFonts w:ascii="Calibri" w:eastAsia="Calibri" w:hAnsi="Calibri" w:cs="Calibri"/>
          <w:b/>
          <w:sz w:val="24"/>
          <w:szCs w:val="24"/>
        </w:rPr>
      </w:pPr>
      <w:r>
        <w:rPr>
          <w:rFonts w:ascii="Calibri" w:eastAsia="Calibri" w:hAnsi="Calibri" w:cs="Calibri"/>
          <w:sz w:val="24"/>
          <w:szCs w:val="24"/>
        </w:rPr>
        <w:t xml:space="preserve">We will provide Summer, Holiday and After School Care for Grades K-5th. After-school transportation from Midlothian ISD campuses to Growing in Grace will be provided. We will serve an after-school snack as well as help with homework (should that be the preference of the </w:t>
      </w:r>
      <w:r w:rsidR="00E87667">
        <w:rPr>
          <w:rFonts w:ascii="Calibri" w:eastAsia="Calibri" w:hAnsi="Calibri" w:cs="Calibri"/>
          <w:sz w:val="24"/>
          <w:szCs w:val="24"/>
        </w:rPr>
        <w:t>parents</w:t>
      </w:r>
      <w:r>
        <w:rPr>
          <w:rFonts w:ascii="Calibri" w:eastAsia="Calibri" w:hAnsi="Calibri" w:cs="Calibri"/>
          <w:sz w:val="24"/>
          <w:szCs w:val="24"/>
        </w:rPr>
        <w:t>). There will be an opportunity for outside play, weather permitting. We will also have weekly Bible study.</w:t>
      </w:r>
      <w:r>
        <w:rPr>
          <w:rFonts w:ascii="Calibri" w:eastAsia="Calibri" w:hAnsi="Calibri" w:cs="Calibri"/>
          <w:b/>
          <w:sz w:val="24"/>
          <w:szCs w:val="24"/>
        </w:rPr>
        <w:t xml:space="preserve">  </w:t>
      </w:r>
    </w:p>
    <w:p w14:paraId="49D7ED10" w14:textId="77777777" w:rsidR="006426C1" w:rsidRDefault="006426C1">
      <w:pPr>
        <w:widowControl w:val="0"/>
        <w:spacing w:line="242" w:lineRule="auto"/>
        <w:ind w:right="148"/>
        <w:rPr>
          <w:rFonts w:ascii="Calibri" w:eastAsia="Calibri" w:hAnsi="Calibri" w:cs="Calibri"/>
          <w:sz w:val="24"/>
          <w:szCs w:val="24"/>
        </w:rPr>
      </w:pPr>
    </w:p>
    <w:p w14:paraId="7BAE4AF0" w14:textId="77777777" w:rsidR="006426C1" w:rsidRDefault="00D80889">
      <w:pPr>
        <w:widowControl w:val="0"/>
        <w:spacing w:line="242" w:lineRule="auto"/>
        <w:ind w:right="148"/>
        <w:rPr>
          <w:rFonts w:ascii="Calibri" w:eastAsia="Calibri" w:hAnsi="Calibri" w:cs="Calibri"/>
          <w:b/>
          <w:sz w:val="24"/>
          <w:szCs w:val="24"/>
        </w:rPr>
      </w:pPr>
      <w:r>
        <w:rPr>
          <w:rFonts w:ascii="Calibri" w:eastAsia="Calibri" w:hAnsi="Calibri" w:cs="Calibri"/>
          <w:b/>
          <w:sz w:val="24"/>
          <w:szCs w:val="24"/>
        </w:rPr>
        <w:t>Transportation/Field Trips:</w:t>
      </w:r>
    </w:p>
    <w:p w14:paraId="687DC801" w14:textId="77777777" w:rsidR="006426C1" w:rsidRDefault="006426C1">
      <w:pPr>
        <w:widowControl w:val="0"/>
        <w:spacing w:line="242" w:lineRule="auto"/>
        <w:ind w:right="148"/>
        <w:rPr>
          <w:rFonts w:ascii="Calibri" w:eastAsia="Calibri" w:hAnsi="Calibri" w:cs="Calibri"/>
          <w:b/>
          <w:sz w:val="24"/>
          <w:szCs w:val="24"/>
        </w:rPr>
      </w:pPr>
    </w:p>
    <w:p w14:paraId="3C6EC114" w14:textId="6F8488BD" w:rsidR="006426C1" w:rsidRDefault="00D80889">
      <w:pPr>
        <w:widowControl w:val="0"/>
        <w:spacing w:line="242" w:lineRule="auto"/>
        <w:ind w:right="148"/>
        <w:rPr>
          <w:rFonts w:ascii="Calibri" w:eastAsia="Calibri" w:hAnsi="Calibri" w:cs="Calibri"/>
          <w:b/>
          <w:sz w:val="24"/>
          <w:szCs w:val="24"/>
        </w:rPr>
      </w:pPr>
      <w:r>
        <w:rPr>
          <w:rFonts w:ascii="Calibri" w:eastAsia="Calibri" w:hAnsi="Calibri" w:cs="Calibri"/>
          <w:sz w:val="24"/>
          <w:szCs w:val="24"/>
        </w:rPr>
        <w:t xml:space="preserve">Children under the age of 8 must sit in a booster seat. GIG will provide </w:t>
      </w:r>
      <w:r w:rsidR="00E87667">
        <w:rPr>
          <w:rFonts w:ascii="Calibri" w:eastAsia="Calibri" w:hAnsi="Calibri" w:cs="Calibri"/>
          <w:sz w:val="24"/>
          <w:szCs w:val="24"/>
        </w:rPr>
        <w:t>booster</w:t>
      </w:r>
      <w:r>
        <w:rPr>
          <w:rFonts w:ascii="Calibri" w:eastAsia="Calibri" w:hAnsi="Calibri" w:cs="Calibri"/>
          <w:sz w:val="24"/>
          <w:szCs w:val="24"/>
        </w:rPr>
        <w:t xml:space="preserve"> chairs unless the parent has a specific seat that they would like their kids to have. A field trip calendar will be sent home monthly. You will receive a </w:t>
      </w:r>
      <w:proofErr w:type="gramStart"/>
      <w:r>
        <w:rPr>
          <w:rFonts w:ascii="Calibri" w:eastAsia="Calibri" w:hAnsi="Calibri" w:cs="Calibri"/>
          <w:sz w:val="24"/>
          <w:szCs w:val="24"/>
        </w:rPr>
        <w:t>24 hour</w:t>
      </w:r>
      <w:proofErr w:type="gramEnd"/>
      <w:r>
        <w:rPr>
          <w:rFonts w:ascii="Calibri" w:eastAsia="Calibri" w:hAnsi="Calibri" w:cs="Calibri"/>
          <w:sz w:val="24"/>
          <w:szCs w:val="24"/>
        </w:rPr>
        <w:t xml:space="preserve"> notice in the case of a field trip change. When we go on field </w:t>
      </w:r>
      <w:r w:rsidR="00E87667">
        <w:rPr>
          <w:rFonts w:ascii="Calibri" w:eastAsia="Calibri" w:hAnsi="Calibri" w:cs="Calibri"/>
          <w:sz w:val="24"/>
          <w:szCs w:val="24"/>
        </w:rPr>
        <w:t>trips,</w:t>
      </w:r>
      <w:r>
        <w:rPr>
          <w:rFonts w:ascii="Calibri" w:eastAsia="Calibri" w:hAnsi="Calibri" w:cs="Calibri"/>
          <w:sz w:val="24"/>
          <w:szCs w:val="24"/>
        </w:rPr>
        <w:t xml:space="preserve"> we ask that students bring their lunch in a </w:t>
      </w:r>
      <w:r w:rsidR="00E87667">
        <w:rPr>
          <w:rFonts w:ascii="Calibri" w:eastAsia="Calibri" w:hAnsi="Calibri" w:cs="Calibri"/>
          <w:sz w:val="24"/>
          <w:szCs w:val="24"/>
        </w:rPr>
        <w:t>Ziplock</w:t>
      </w:r>
      <w:r>
        <w:rPr>
          <w:rFonts w:ascii="Calibri" w:eastAsia="Calibri" w:hAnsi="Calibri" w:cs="Calibri"/>
          <w:sz w:val="24"/>
          <w:szCs w:val="24"/>
        </w:rPr>
        <w:t xml:space="preserve"> freezer bag labeled with their name. This makes it easier to fit </w:t>
      </w:r>
      <w:r w:rsidR="00E87667">
        <w:rPr>
          <w:rFonts w:ascii="Calibri" w:eastAsia="Calibri" w:hAnsi="Calibri" w:cs="Calibri"/>
          <w:sz w:val="24"/>
          <w:szCs w:val="24"/>
        </w:rPr>
        <w:t>all</w:t>
      </w:r>
      <w:r>
        <w:rPr>
          <w:rFonts w:ascii="Calibri" w:eastAsia="Calibri" w:hAnsi="Calibri" w:cs="Calibri"/>
          <w:sz w:val="24"/>
          <w:szCs w:val="24"/>
        </w:rPr>
        <w:t xml:space="preserve"> the lunches into the school cooler.  </w:t>
      </w:r>
    </w:p>
    <w:p w14:paraId="7FF1F99F" w14:textId="77777777" w:rsidR="006426C1" w:rsidRDefault="00D80889">
      <w:pPr>
        <w:widowControl w:val="0"/>
        <w:pBdr>
          <w:top w:val="nil"/>
          <w:left w:val="nil"/>
          <w:bottom w:val="nil"/>
          <w:right w:val="nil"/>
          <w:between w:val="nil"/>
        </w:pBdr>
        <w:spacing w:before="398"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Sign In/Out and Custody Procedures </w:t>
      </w:r>
    </w:p>
    <w:p w14:paraId="01025568" w14:textId="788B0425" w:rsidR="006426C1" w:rsidRDefault="00D80889">
      <w:pPr>
        <w:widowControl w:val="0"/>
        <w:pBdr>
          <w:top w:val="nil"/>
          <w:left w:val="nil"/>
          <w:bottom w:val="nil"/>
          <w:right w:val="nil"/>
          <w:between w:val="nil"/>
        </w:pBdr>
        <w:spacing w:before="384" w:line="242" w:lineRule="auto"/>
        <w:ind w:left="111" w:right="116" w:hanging="5"/>
        <w:rPr>
          <w:rFonts w:ascii="Calibri" w:eastAsia="Calibri" w:hAnsi="Calibri" w:cs="Calibri"/>
          <w:color w:val="000000"/>
          <w:sz w:val="24"/>
          <w:szCs w:val="24"/>
        </w:rPr>
      </w:pPr>
      <w:r>
        <w:rPr>
          <w:rFonts w:ascii="Calibri" w:eastAsia="Calibri" w:hAnsi="Calibri" w:cs="Calibri"/>
          <w:color w:val="000000"/>
          <w:sz w:val="24"/>
          <w:szCs w:val="24"/>
        </w:rPr>
        <w:t xml:space="preserve">ALL families are to park and enter from the side of the building, near the covered porte-cochere.  </w:t>
      </w:r>
      <w:proofErr w:type="gramStart"/>
      <w:r>
        <w:rPr>
          <w:rFonts w:ascii="Calibri" w:eastAsia="Calibri" w:hAnsi="Calibri" w:cs="Calibri"/>
          <w:color w:val="000000"/>
          <w:sz w:val="24"/>
          <w:szCs w:val="24"/>
        </w:rPr>
        <w:t>Please park</w:t>
      </w:r>
      <w:proofErr w:type="gramEnd"/>
      <w:r>
        <w:rPr>
          <w:rFonts w:ascii="Calibri" w:eastAsia="Calibri" w:hAnsi="Calibri" w:cs="Calibri"/>
          <w:color w:val="000000"/>
          <w:sz w:val="24"/>
          <w:szCs w:val="24"/>
        </w:rPr>
        <w:t xml:space="preserve"> in the lot and not under the covered area, unless it’s raining. It’s a safety concern for children walking out of the building and sometimes cars get trapped in the line of cars. Upon arrival at Growing in Grace, parents must sign their child in at the </w:t>
      </w:r>
      <w:r w:rsidR="00E87667">
        <w:rPr>
          <w:rFonts w:ascii="Calibri" w:eastAsia="Calibri" w:hAnsi="Calibri" w:cs="Calibri"/>
          <w:color w:val="000000"/>
          <w:sz w:val="24"/>
          <w:szCs w:val="24"/>
        </w:rPr>
        <w:t>check-in</w:t>
      </w:r>
      <w:r>
        <w:rPr>
          <w:rFonts w:ascii="Calibri" w:eastAsia="Calibri" w:hAnsi="Calibri" w:cs="Calibri"/>
          <w:color w:val="000000"/>
          <w:sz w:val="24"/>
          <w:szCs w:val="24"/>
        </w:rPr>
        <w:t xml:space="preserve"> computer. All children must be escorted to</w:t>
      </w:r>
      <w:r>
        <w:rPr>
          <w:rFonts w:ascii="Calibri" w:eastAsia="Calibri" w:hAnsi="Calibri" w:cs="Calibri"/>
          <w:sz w:val="24"/>
          <w:szCs w:val="24"/>
        </w:rPr>
        <w:t xml:space="preserve"> </w:t>
      </w:r>
      <w:r>
        <w:rPr>
          <w:rFonts w:ascii="Calibri" w:eastAsia="Calibri" w:hAnsi="Calibri" w:cs="Calibri"/>
          <w:color w:val="000000"/>
          <w:sz w:val="24"/>
          <w:szCs w:val="24"/>
        </w:rPr>
        <w:t xml:space="preserve">their classroom. Please make sure a teacher </w:t>
      </w:r>
      <w:r w:rsidR="00E87667">
        <w:rPr>
          <w:rFonts w:ascii="Calibri" w:eastAsia="Calibri" w:hAnsi="Calibri" w:cs="Calibri"/>
          <w:color w:val="000000"/>
          <w:sz w:val="24"/>
          <w:szCs w:val="24"/>
        </w:rPr>
        <w:t>sees</w:t>
      </w:r>
      <w:r>
        <w:rPr>
          <w:rFonts w:ascii="Calibri" w:eastAsia="Calibri" w:hAnsi="Calibri" w:cs="Calibri"/>
          <w:color w:val="000000"/>
          <w:sz w:val="24"/>
          <w:szCs w:val="24"/>
        </w:rPr>
        <w:t xml:space="preserve"> your child and you check them in on their classroom roll sheet as well. </w:t>
      </w:r>
    </w:p>
    <w:p w14:paraId="51932802" w14:textId="08F86F36" w:rsidR="006426C1" w:rsidRDefault="00D80889">
      <w:pPr>
        <w:widowControl w:val="0"/>
        <w:pBdr>
          <w:top w:val="nil"/>
          <w:left w:val="nil"/>
          <w:bottom w:val="nil"/>
          <w:right w:val="nil"/>
          <w:between w:val="nil"/>
        </w:pBdr>
        <w:spacing w:before="314" w:line="244" w:lineRule="auto"/>
        <w:ind w:left="104" w:right="162" w:firstLine="6"/>
        <w:rPr>
          <w:rFonts w:ascii="Calibri" w:eastAsia="Calibri" w:hAnsi="Calibri" w:cs="Calibri"/>
          <w:color w:val="000000"/>
          <w:sz w:val="24"/>
          <w:szCs w:val="24"/>
        </w:rPr>
      </w:pPr>
      <w:r>
        <w:rPr>
          <w:rFonts w:ascii="Calibri" w:eastAsia="Calibri" w:hAnsi="Calibri" w:cs="Calibri"/>
          <w:color w:val="000000"/>
          <w:sz w:val="24"/>
          <w:szCs w:val="24"/>
        </w:rPr>
        <w:t xml:space="preserve">Children will be released only to persons listed on their enrollment form, who have a valid ID. If you want to add someone to your card, please let Admin know. If you send someone who is not on your enrollment form to pick up your child. Please call us ahead of time. Make sure they </w:t>
      </w:r>
      <w:r>
        <w:rPr>
          <w:rFonts w:ascii="Calibri" w:eastAsia="Calibri" w:hAnsi="Calibri" w:cs="Calibri"/>
          <w:sz w:val="24"/>
          <w:szCs w:val="24"/>
        </w:rPr>
        <w:t>have a valid</w:t>
      </w:r>
      <w:r>
        <w:rPr>
          <w:rFonts w:ascii="Calibri" w:eastAsia="Calibri" w:hAnsi="Calibri" w:cs="Calibri"/>
          <w:color w:val="000000"/>
          <w:sz w:val="24"/>
          <w:szCs w:val="24"/>
        </w:rPr>
        <w:t xml:space="preserve"> ID. We will make a copy for your child’s folder, per state regulation. We will call </w:t>
      </w:r>
      <w:proofErr w:type="gramStart"/>
      <w:r>
        <w:rPr>
          <w:rFonts w:ascii="Calibri" w:eastAsia="Calibri" w:hAnsi="Calibri" w:cs="Calibri"/>
          <w:color w:val="000000"/>
          <w:sz w:val="24"/>
          <w:szCs w:val="24"/>
        </w:rPr>
        <w:t>you,</w:t>
      </w:r>
      <w:proofErr w:type="gramEnd"/>
      <w:r>
        <w:rPr>
          <w:rFonts w:ascii="Calibri" w:eastAsia="Calibri" w:hAnsi="Calibri" w:cs="Calibri"/>
          <w:color w:val="000000"/>
          <w:sz w:val="24"/>
          <w:szCs w:val="24"/>
        </w:rPr>
        <w:t xml:space="preserve"> if we do not hear from you. We will not release a child to someone not on their pick- up list. Please do not send young siblings in to pick up your child, or to the classroom without you. You must sign your child out each day. Once you check them out, you are responsible for ensuring their safety. </w:t>
      </w:r>
    </w:p>
    <w:p w14:paraId="1572BB88" w14:textId="5F5A6C2C" w:rsidR="006426C1" w:rsidRDefault="00D80889">
      <w:pPr>
        <w:widowControl w:val="0"/>
        <w:pBdr>
          <w:top w:val="nil"/>
          <w:left w:val="nil"/>
          <w:bottom w:val="nil"/>
          <w:right w:val="nil"/>
          <w:between w:val="nil"/>
        </w:pBdr>
        <w:spacing w:before="310" w:line="244" w:lineRule="auto"/>
        <w:ind w:left="107" w:right="89" w:firstLine="13"/>
        <w:rPr>
          <w:rFonts w:ascii="Calibri" w:eastAsia="Calibri" w:hAnsi="Calibri" w:cs="Calibri"/>
          <w:color w:val="000000"/>
          <w:sz w:val="24"/>
          <w:szCs w:val="24"/>
        </w:rPr>
      </w:pPr>
      <w:r>
        <w:rPr>
          <w:rFonts w:ascii="Calibri" w:eastAsia="Calibri" w:hAnsi="Calibri" w:cs="Calibri"/>
          <w:color w:val="000000"/>
          <w:sz w:val="24"/>
          <w:szCs w:val="24"/>
        </w:rPr>
        <w:lastRenderedPageBreak/>
        <w:t>If a legal custody agreement is in place, please provide court documents to Growing in Grace.  We are only allowed to follow court decisions. We have no legal right without documentation to withhold a child from a parent. Or withhold information of any kind. This information will be</w:t>
      </w:r>
      <w:r w:rsidR="00E87667">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kept confidential. Please see Admin for any questions or concerns. </w:t>
      </w:r>
    </w:p>
    <w:p w14:paraId="6D911770" w14:textId="77777777" w:rsidR="006426C1" w:rsidRDefault="006426C1">
      <w:pPr>
        <w:widowControl w:val="0"/>
        <w:pBdr>
          <w:top w:val="nil"/>
          <w:left w:val="nil"/>
          <w:bottom w:val="nil"/>
          <w:right w:val="nil"/>
          <w:between w:val="nil"/>
        </w:pBdr>
        <w:spacing w:before="310" w:line="240" w:lineRule="auto"/>
        <w:ind w:left="117"/>
        <w:rPr>
          <w:rFonts w:ascii="Calibri" w:eastAsia="Calibri" w:hAnsi="Calibri" w:cs="Calibri"/>
          <w:b/>
          <w:sz w:val="24"/>
          <w:szCs w:val="24"/>
        </w:rPr>
      </w:pPr>
    </w:p>
    <w:p w14:paraId="723D0504" w14:textId="77777777" w:rsidR="006426C1" w:rsidRDefault="00D80889">
      <w:pPr>
        <w:widowControl w:val="0"/>
        <w:pBdr>
          <w:top w:val="nil"/>
          <w:left w:val="nil"/>
          <w:bottom w:val="nil"/>
          <w:right w:val="nil"/>
          <w:between w:val="nil"/>
        </w:pBdr>
        <w:spacing w:before="310" w:line="240" w:lineRule="auto"/>
        <w:ind w:left="117"/>
        <w:rPr>
          <w:rFonts w:ascii="Calibri" w:eastAsia="Calibri" w:hAnsi="Calibri" w:cs="Calibri"/>
          <w:b/>
          <w:color w:val="000000"/>
          <w:sz w:val="24"/>
          <w:szCs w:val="24"/>
        </w:rPr>
      </w:pPr>
      <w:r>
        <w:rPr>
          <w:rFonts w:ascii="Calibri" w:eastAsia="Calibri" w:hAnsi="Calibri" w:cs="Calibri"/>
          <w:b/>
          <w:color w:val="000000"/>
          <w:sz w:val="24"/>
          <w:szCs w:val="24"/>
        </w:rPr>
        <w:t xml:space="preserve">Parent Rights </w:t>
      </w:r>
    </w:p>
    <w:p w14:paraId="29F668DC" w14:textId="111C991E" w:rsidR="006426C1" w:rsidRDefault="00D80889">
      <w:pPr>
        <w:widowControl w:val="0"/>
        <w:pBdr>
          <w:top w:val="nil"/>
          <w:left w:val="nil"/>
          <w:bottom w:val="nil"/>
          <w:right w:val="nil"/>
          <w:between w:val="nil"/>
        </w:pBdr>
        <w:spacing w:before="312" w:line="242" w:lineRule="auto"/>
        <w:ind w:left="104" w:right="244" w:firstLine="15"/>
        <w:rPr>
          <w:rFonts w:ascii="Calibri" w:eastAsia="Calibri" w:hAnsi="Calibri" w:cs="Calibri"/>
          <w:color w:val="000000"/>
          <w:sz w:val="24"/>
          <w:szCs w:val="24"/>
        </w:rPr>
      </w:pPr>
      <w:r>
        <w:rPr>
          <w:rFonts w:ascii="Calibri" w:eastAsia="Calibri" w:hAnsi="Calibri" w:cs="Calibri"/>
          <w:color w:val="000000"/>
          <w:sz w:val="24"/>
          <w:szCs w:val="24"/>
        </w:rPr>
        <w:t xml:space="preserve">Parents are entitled to see the following </w:t>
      </w:r>
      <w:r>
        <w:rPr>
          <w:rFonts w:ascii="Calibri" w:eastAsia="Calibri" w:hAnsi="Calibri" w:cs="Calibri"/>
          <w:color w:val="000000"/>
          <w:sz w:val="24"/>
          <w:szCs w:val="24"/>
        </w:rPr>
        <w:t>information. You may ask the Center Director to show you the most recent copy of</w:t>
      </w:r>
      <w:r>
        <w:rPr>
          <w:rFonts w:ascii="Calibri" w:eastAsia="Calibri" w:hAnsi="Calibri" w:cs="Calibri"/>
          <w:sz w:val="24"/>
          <w:szCs w:val="24"/>
        </w:rPr>
        <w:t>:</w:t>
      </w:r>
    </w:p>
    <w:p w14:paraId="6D2183E1" w14:textId="77777777" w:rsidR="006426C1" w:rsidRDefault="00D80889">
      <w:pPr>
        <w:widowControl w:val="0"/>
        <w:numPr>
          <w:ilvl w:val="0"/>
          <w:numId w:val="5"/>
        </w:numPr>
        <w:pBdr>
          <w:top w:val="nil"/>
          <w:left w:val="nil"/>
          <w:bottom w:val="nil"/>
          <w:right w:val="nil"/>
          <w:between w:val="nil"/>
        </w:pBdr>
        <w:spacing w:before="304" w:line="240" w:lineRule="auto"/>
        <w:rPr>
          <w:rFonts w:ascii="Calibri" w:eastAsia="Calibri" w:hAnsi="Calibri" w:cs="Calibri"/>
          <w:color w:val="000000"/>
          <w:sz w:val="24"/>
          <w:szCs w:val="24"/>
        </w:rPr>
      </w:pPr>
      <w:r>
        <w:rPr>
          <w:rFonts w:ascii="Calibri" w:eastAsia="Calibri" w:hAnsi="Calibri" w:cs="Calibri"/>
          <w:sz w:val="24"/>
          <w:szCs w:val="24"/>
        </w:rPr>
        <w:t>M</w:t>
      </w:r>
      <w:r>
        <w:rPr>
          <w:rFonts w:ascii="Calibri" w:eastAsia="Calibri" w:hAnsi="Calibri" w:cs="Calibri"/>
          <w:color w:val="000000"/>
          <w:sz w:val="24"/>
          <w:szCs w:val="24"/>
        </w:rPr>
        <w:t xml:space="preserve">inimum standards for this licensed </w:t>
      </w:r>
      <w:proofErr w:type="gramStart"/>
      <w:r>
        <w:rPr>
          <w:rFonts w:ascii="Calibri" w:eastAsia="Calibri" w:hAnsi="Calibri" w:cs="Calibri"/>
          <w:color w:val="000000"/>
          <w:sz w:val="24"/>
          <w:szCs w:val="24"/>
        </w:rPr>
        <w:t>facility;</w:t>
      </w:r>
      <w:proofErr w:type="gramEnd"/>
      <w:r>
        <w:rPr>
          <w:rFonts w:ascii="Calibri" w:eastAsia="Calibri" w:hAnsi="Calibri" w:cs="Calibri"/>
          <w:color w:val="000000"/>
          <w:sz w:val="24"/>
          <w:szCs w:val="24"/>
        </w:rPr>
        <w:t xml:space="preserve"> </w:t>
      </w:r>
    </w:p>
    <w:p w14:paraId="39CD4547" w14:textId="77777777" w:rsidR="006426C1" w:rsidRDefault="00D80889">
      <w:pPr>
        <w:widowControl w:val="0"/>
        <w:numPr>
          <w:ilvl w:val="0"/>
          <w:numId w:val="5"/>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Department of Family Protective Services inspection </w:t>
      </w:r>
      <w:proofErr w:type="gramStart"/>
      <w:r>
        <w:rPr>
          <w:rFonts w:ascii="Calibri" w:eastAsia="Calibri" w:hAnsi="Calibri" w:cs="Calibri"/>
          <w:color w:val="000000"/>
          <w:sz w:val="24"/>
          <w:szCs w:val="24"/>
        </w:rPr>
        <w:t>report;</w:t>
      </w:r>
      <w:proofErr w:type="gramEnd"/>
      <w:r>
        <w:rPr>
          <w:rFonts w:ascii="Calibri" w:eastAsia="Calibri" w:hAnsi="Calibri" w:cs="Calibri"/>
          <w:color w:val="000000"/>
          <w:sz w:val="24"/>
          <w:szCs w:val="24"/>
        </w:rPr>
        <w:t xml:space="preserve"> </w:t>
      </w:r>
    </w:p>
    <w:p w14:paraId="12E7760F" w14:textId="77777777" w:rsidR="006426C1" w:rsidRDefault="00D80889">
      <w:pPr>
        <w:widowControl w:val="0"/>
        <w:numPr>
          <w:ilvl w:val="0"/>
          <w:numId w:val="5"/>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sz w:val="24"/>
          <w:szCs w:val="24"/>
        </w:rPr>
        <w:t>F</w:t>
      </w:r>
      <w:r>
        <w:rPr>
          <w:rFonts w:ascii="Calibri" w:eastAsia="Calibri" w:hAnsi="Calibri" w:cs="Calibri"/>
          <w:color w:val="000000"/>
          <w:sz w:val="24"/>
          <w:szCs w:val="24"/>
        </w:rPr>
        <w:t xml:space="preserve">ire marshal’s inspection report; and </w:t>
      </w:r>
    </w:p>
    <w:p w14:paraId="54A8D8F1" w14:textId="77777777" w:rsidR="006426C1" w:rsidRDefault="00D80889">
      <w:pPr>
        <w:widowControl w:val="0"/>
        <w:numPr>
          <w:ilvl w:val="0"/>
          <w:numId w:val="5"/>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sz w:val="24"/>
          <w:szCs w:val="24"/>
        </w:rPr>
        <w:t>H</w:t>
      </w:r>
      <w:r>
        <w:rPr>
          <w:rFonts w:ascii="Calibri" w:eastAsia="Calibri" w:hAnsi="Calibri" w:cs="Calibri"/>
          <w:color w:val="000000"/>
          <w:sz w:val="24"/>
          <w:szCs w:val="24"/>
        </w:rPr>
        <w:t xml:space="preserve">ealth department’s sanitation inspection report. </w:t>
      </w:r>
    </w:p>
    <w:p w14:paraId="6C9777EE" w14:textId="112AC176" w:rsidR="006426C1" w:rsidRDefault="00D80889">
      <w:pPr>
        <w:widowControl w:val="0"/>
        <w:numPr>
          <w:ilvl w:val="0"/>
          <w:numId w:val="5"/>
        </w:numPr>
        <w:pBdr>
          <w:top w:val="nil"/>
          <w:left w:val="nil"/>
          <w:bottom w:val="nil"/>
          <w:right w:val="nil"/>
          <w:between w:val="nil"/>
        </w:pBdr>
        <w:spacing w:line="242" w:lineRule="auto"/>
        <w:ind w:right="154"/>
        <w:rPr>
          <w:rFonts w:ascii="Calibri" w:eastAsia="Calibri" w:hAnsi="Calibri" w:cs="Calibri"/>
          <w:color w:val="000000"/>
          <w:sz w:val="24"/>
          <w:szCs w:val="24"/>
        </w:rPr>
      </w:pPr>
      <w:r>
        <w:rPr>
          <w:rFonts w:ascii="Calibri" w:eastAsia="Calibri" w:hAnsi="Calibri" w:cs="Calibri"/>
          <w:color w:val="000000"/>
          <w:sz w:val="24"/>
          <w:szCs w:val="24"/>
        </w:rPr>
        <w:t>Children’s records are kept confidential and only made available to the Director and assistant. Parents may request access to their child’s school records during school hours. Other important information is posted on the door of the office for you to see at any time</w:t>
      </w:r>
    </w:p>
    <w:p w14:paraId="09E0D243" w14:textId="77777777" w:rsidR="006426C1" w:rsidRDefault="006426C1">
      <w:pPr>
        <w:widowControl w:val="0"/>
        <w:pBdr>
          <w:top w:val="nil"/>
          <w:left w:val="nil"/>
          <w:bottom w:val="nil"/>
          <w:right w:val="nil"/>
          <w:between w:val="nil"/>
        </w:pBdr>
        <w:spacing w:before="63" w:line="240" w:lineRule="auto"/>
        <w:ind w:left="118"/>
        <w:rPr>
          <w:rFonts w:ascii="Calibri" w:eastAsia="Calibri" w:hAnsi="Calibri" w:cs="Calibri"/>
          <w:sz w:val="24"/>
          <w:szCs w:val="24"/>
        </w:rPr>
      </w:pPr>
    </w:p>
    <w:p w14:paraId="10EEFDEE" w14:textId="77777777" w:rsidR="006426C1" w:rsidRDefault="006426C1">
      <w:pPr>
        <w:pBdr>
          <w:top w:val="nil"/>
          <w:left w:val="nil"/>
          <w:bottom w:val="nil"/>
          <w:right w:val="nil"/>
          <w:between w:val="nil"/>
        </w:pBdr>
        <w:spacing w:before="63" w:line="240" w:lineRule="auto"/>
        <w:ind w:left="118"/>
      </w:pPr>
    </w:p>
    <w:p w14:paraId="3B903FAB" w14:textId="77777777" w:rsidR="006426C1" w:rsidRDefault="00D80889">
      <w:pPr>
        <w:widowControl w:val="0"/>
        <w:pBdr>
          <w:top w:val="nil"/>
          <w:left w:val="nil"/>
          <w:bottom w:val="nil"/>
          <w:right w:val="nil"/>
          <w:between w:val="nil"/>
        </w:pBdr>
        <w:spacing w:before="63" w:line="240" w:lineRule="auto"/>
        <w:ind w:left="118"/>
        <w:rPr>
          <w:rFonts w:ascii="Calibri" w:eastAsia="Calibri" w:hAnsi="Calibri" w:cs="Calibri"/>
          <w:b/>
          <w:sz w:val="24"/>
          <w:szCs w:val="24"/>
        </w:rPr>
      </w:pPr>
      <w:r>
        <w:rPr>
          <w:rFonts w:ascii="Calibri" w:eastAsia="Calibri" w:hAnsi="Calibri" w:cs="Calibri"/>
          <w:b/>
          <w:color w:val="000000"/>
          <w:sz w:val="24"/>
          <w:szCs w:val="24"/>
        </w:rPr>
        <w:t xml:space="preserve">Abuse and Neglect Abuse &amp; Neglect </w:t>
      </w:r>
    </w:p>
    <w:p w14:paraId="27E76368" w14:textId="77777777" w:rsidR="006426C1" w:rsidRDefault="006426C1">
      <w:pPr>
        <w:widowControl w:val="0"/>
        <w:pBdr>
          <w:top w:val="nil"/>
          <w:left w:val="nil"/>
          <w:bottom w:val="nil"/>
          <w:right w:val="nil"/>
          <w:between w:val="nil"/>
        </w:pBdr>
        <w:spacing w:before="63" w:line="240" w:lineRule="auto"/>
        <w:ind w:left="118"/>
        <w:rPr>
          <w:rFonts w:ascii="Calibri" w:eastAsia="Calibri" w:hAnsi="Calibri" w:cs="Calibri"/>
          <w:b/>
          <w:sz w:val="24"/>
          <w:szCs w:val="24"/>
        </w:rPr>
      </w:pPr>
    </w:p>
    <w:p w14:paraId="72DD4FEA" w14:textId="65ED2E4C" w:rsidR="006426C1" w:rsidRDefault="00D80889">
      <w:pPr>
        <w:widowControl w:val="0"/>
        <w:pBdr>
          <w:top w:val="nil"/>
          <w:left w:val="nil"/>
          <w:bottom w:val="nil"/>
          <w:right w:val="nil"/>
          <w:between w:val="nil"/>
        </w:pBdr>
        <w:spacing w:before="63" w:line="240" w:lineRule="auto"/>
        <w:ind w:left="118"/>
        <w:rPr>
          <w:rFonts w:ascii="Calibri" w:eastAsia="Calibri" w:hAnsi="Calibri" w:cs="Calibri"/>
          <w:color w:val="000000"/>
          <w:sz w:val="24"/>
          <w:szCs w:val="24"/>
        </w:rPr>
      </w:pPr>
      <w:r>
        <w:rPr>
          <w:rFonts w:ascii="Calibri" w:eastAsia="Calibri" w:hAnsi="Calibri" w:cs="Calibri"/>
          <w:color w:val="000000"/>
          <w:sz w:val="24"/>
          <w:szCs w:val="24"/>
        </w:rPr>
        <w:t xml:space="preserve">All employees, including office staff, are required to receive training on the topic of abuse and neglect </w:t>
      </w:r>
      <w:r>
        <w:rPr>
          <w:rFonts w:ascii="Calibri" w:eastAsia="Calibri" w:hAnsi="Calibri" w:cs="Calibri"/>
          <w:color w:val="000000"/>
          <w:sz w:val="24"/>
          <w:szCs w:val="24"/>
        </w:rPr>
        <w:t>annually. Once a year in August, information concerning abuse and neglect will be distributed to all parents and employees. If you would like information on abuse and neglect at any other time, please contact the office. Texas state law requires the staff of the Center to report any suspected abuse or neglect of a child to the Texas Department of Family and Protective Services or a law enforcement agency. If parents or employees suspect any abuse or neglect, it can be reported by phone (1-800-252-5400) or o</w:t>
      </w:r>
      <w:r>
        <w:rPr>
          <w:rFonts w:ascii="Calibri" w:eastAsia="Calibri" w:hAnsi="Calibri" w:cs="Calibri"/>
          <w:color w:val="000000"/>
          <w:sz w:val="24"/>
          <w:szCs w:val="24"/>
        </w:rPr>
        <w:t>nline at</w:t>
      </w:r>
      <w:r>
        <w:rPr>
          <w:rFonts w:ascii="Calibri" w:eastAsia="Calibri" w:hAnsi="Calibri" w:cs="Calibri"/>
          <w:sz w:val="24"/>
          <w:szCs w:val="24"/>
        </w:rPr>
        <w:t xml:space="preserve"> </w:t>
      </w:r>
      <w:r>
        <w:rPr>
          <w:rFonts w:ascii="Calibri" w:eastAsia="Calibri" w:hAnsi="Calibri" w:cs="Calibri"/>
          <w:color w:val="000000"/>
          <w:sz w:val="24"/>
          <w:szCs w:val="24"/>
        </w:rPr>
        <w:t xml:space="preserve">http://www.txabusehotline.org. If you or your child is being abused, you may also call the Family Abuse Center in Midlothian at their 24-hour hotline (1-800-283-8401) for help. </w:t>
      </w:r>
    </w:p>
    <w:p w14:paraId="2F4FBA9F" w14:textId="77777777" w:rsidR="006426C1" w:rsidRDefault="00D80889">
      <w:pPr>
        <w:widowControl w:val="0"/>
        <w:pBdr>
          <w:top w:val="nil"/>
          <w:left w:val="nil"/>
          <w:bottom w:val="nil"/>
          <w:right w:val="nil"/>
          <w:between w:val="nil"/>
        </w:pBdr>
        <w:spacing w:before="313" w:line="240" w:lineRule="auto"/>
        <w:ind w:left="109"/>
        <w:rPr>
          <w:rFonts w:ascii="Calibri" w:eastAsia="Calibri" w:hAnsi="Calibri" w:cs="Calibri"/>
          <w:b/>
          <w:sz w:val="24"/>
          <w:szCs w:val="24"/>
        </w:rPr>
      </w:pPr>
      <w:r>
        <w:rPr>
          <w:rFonts w:ascii="Calibri" w:eastAsia="Calibri" w:hAnsi="Calibri" w:cs="Calibri"/>
          <w:b/>
          <w:color w:val="000000"/>
          <w:sz w:val="24"/>
          <w:szCs w:val="24"/>
        </w:rPr>
        <w:t xml:space="preserve">Gun and Gang Free Zone </w:t>
      </w:r>
    </w:p>
    <w:p w14:paraId="20B72DEB" w14:textId="02A1B800" w:rsidR="006426C1" w:rsidRDefault="00D80889">
      <w:pPr>
        <w:widowControl w:val="0"/>
        <w:pBdr>
          <w:top w:val="nil"/>
          <w:left w:val="nil"/>
          <w:bottom w:val="nil"/>
          <w:right w:val="nil"/>
          <w:between w:val="nil"/>
        </w:pBdr>
        <w:spacing w:before="317" w:line="242" w:lineRule="auto"/>
        <w:ind w:left="107" w:right="235" w:firstLine="13"/>
        <w:rPr>
          <w:rFonts w:ascii="Calibri" w:eastAsia="Calibri" w:hAnsi="Calibri" w:cs="Calibri"/>
          <w:sz w:val="24"/>
          <w:szCs w:val="24"/>
        </w:rPr>
      </w:pPr>
      <w:r>
        <w:rPr>
          <w:rFonts w:ascii="Calibri" w:eastAsia="Calibri" w:hAnsi="Calibri" w:cs="Calibri"/>
          <w:color w:val="000000"/>
          <w:sz w:val="24"/>
          <w:szCs w:val="24"/>
        </w:rPr>
        <w:t xml:space="preserve">Under the Texas Penal Code, the area within 1000 feet of any Child Care Center is considered a gang-free zone, where criminal offenses related to organized criminal activity are subject to harsher </w:t>
      </w:r>
      <w:r>
        <w:rPr>
          <w:rFonts w:ascii="Calibri" w:eastAsia="Calibri" w:hAnsi="Calibri" w:cs="Calibri"/>
          <w:sz w:val="24"/>
          <w:szCs w:val="24"/>
        </w:rPr>
        <w:t>penalties</w:t>
      </w:r>
      <w:r>
        <w:rPr>
          <w:rFonts w:ascii="Calibri" w:eastAsia="Calibri" w:hAnsi="Calibri" w:cs="Calibri"/>
          <w:color w:val="000000"/>
          <w:sz w:val="24"/>
          <w:szCs w:val="24"/>
        </w:rPr>
        <w:t xml:space="preserve">. </w:t>
      </w:r>
    </w:p>
    <w:p w14:paraId="71171FC3" w14:textId="0E85173D" w:rsidR="00E87667" w:rsidRDefault="00D80889" w:rsidP="00E87667">
      <w:pPr>
        <w:widowControl w:val="0"/>
        <w:pBdr>
          <w:top w:val="nil"/>
          <w:left w:val="nil"/>
          <w:bottom w:val="nil"/>
          <w:right w:val="nil"/>
          <w:between w:val="nil"/>
        </w:pBdr>
        <w:spacing w:before="317" w:line="242" w:lineRule="auto"/>
        <w:ind w:left="107" w:right="235" w:firstLine="13"/>
        <w:rPr>
          <w:rFonts w:ascii="Calibri" w:eastAsia="Calibri" w:hAnsi="Calibri" w:cs="Calibri"/>
          <w:color w:val="000000"/>
          <w:sz w:val="24"/>
          <w:szCs w:val="24"/>
        </w:rPr>
      </w:pPr>
      <w:r>
        <w:rPr>
          <w:rFonts w:ascii="Calibri" w:eastAsia="Calibri" w:hAnsi="Calibri" w:cs="Calibri"/>
          <w:color w:val="000000"/>
          <w:sz w:val="24"/>
          <w:szCs w:val="24"/>
        </w:rPr>
        <w:t xml:space="preserve">Open and Concealed Handgun Carry at the Center Law enforcement officials who are trained and certified to carry a firearm on duty may have firearms or ammunition on the premises of the Center. For all other persons, firearms, hunting knives, bows and arrows, and other weapons are prohibited on the premises of the Center </w:t>
      </w:r>
    </w:p>
    <w:p w14:paraId="0D4639D6" w14:textId="06EC33C6" w:rsidR="006426C1" w:rsidRPr="00E87667" w:rsidRDefault="00D80889" w:rsidP="00E87667">
      <w:pPr>
        <w:widowControl w:val="0"/>
        <w:pBdr>
          <w:top w:val="nil"/>
          <w:left w:val="nil"/>
          <w:bottom w:val="nil"/>
          <w:right w:val="nil"/>
          <w:between w:val="nil"/>
        </w:pBdr>
        <w:spacing w:before="317" w:line="242" w:lineRule="auto"/>
        <w:ind w:left="107" w:right="235" w:firstLine="13"/>
        <w:rPr>
          <w:rFonts w:ascii="Calibri" w:eastAsia="Calibri" w:hAnsi="Calibri" w:cs="Calibri"/>
          <w:color w:val="000000"/>
          <w:sz w:val="24"/>
          <w:szCs w:val="24"/>
        </w:rPr>
      </w:pPr>
      <w:r>
        <w:rPr>
          <w:rFonts w:ascii="Calibri" w:eastAsia="Calibri" w:hAnsi="Calibri" w:cs="Calibri"/>
          <w:b/>
          <w:i/>
          <w:color w:val="000000"/>
          <w:sz w:val="24"/>
          <w:szCs w:val="24"/>
        </w:rPr>
        <w:lastRenderedPageBreak/>
        <w:t xml:space="preserve">Please </w:t>
      </w:r>
      <w:proofErr w:type="gramStart"/>
      <w:r>
        <w:rPr>
          <w:rFonts w:ascii="Calibri" w:eastAsia="Calibri" w:hAnsi="Calibri" w:cs="Calibri"/>
          <w:b/>
          <w:i/>
          <w:color w:val="000000"/>
          <w:sz w:val="24"/>
          <w:szCs w:val="24"/>
        </w:rPr>
        <w:t>sign</w:t>
      </w:r>
      <w:proofErr w:type="gramEnd"/>
      <w:r>
        <w:rPr>
          <w:rFonts w:ascii="Calibri" w:eastAsia="Calibri" w:hAnsi="Calibri" w:cs="Calibri"/>
          <w:b/>
          <w:i/>
          <w:color w:val="000000"/>
          <w:sz w:val="24"/>
          <w:szCs w:val="24"/>
        </w:rPr>
        <w:t xml:space="preserve"> the space provided on the Texas Admission Form to acknowledge that you have read &amp; understand Growing in Grace's Operating Policies and Procedures. *Please retain this copy of the policies for future reference. </w:t>
      </w:r>
    </w:p>
    <w:p w14:paraId="5A25812F" w14:textId="22D941C6" w:rsidR="006426C1" w:rsidRDefault="00D80889">
      <w:pPr>
        <w:widowControl w:val="0"/>
        <w:pBdr>
          <w:top w:val="nil"/>
          <w:left w:val="nil"/>
          <w:bottom w:val="nil"/>
          <w:right w:val="nil"/>
          <w:between w:val="nil"/>
        </w:pBdr>
        <w:spacing w:before="300" w:line="242" w:lineRule="auto"/>
        <w:ind w:left="113" w:right="707" w:hanging="3"/>
        <w:rPr>
          <w:rFonts w:ascii="Calibri" w:eastAsia="Calibri" w:hAnsi="Calibri" w:cs="Calibri"/>
          <w:i/>
          <w:color w:val="000000"/>
          <w:sz w:val="24"/>
          <w:szCs w:val="24"/>
        </w:rPr>
      </w:pPr>
      <w:r>
        <w:rPr>
          <w:rFonts w:ascii="Calibri" w:eastAsia="Calibri" w:hAnsi="Calibri" w:cs="Calibri"/>
          <w:i/>
          <w:color w:val="000000"/>
          <w:sz w:val="24"/>
          <w:szCs w:val="24"/>
        </w:rPr>
        <w:t xml:space="preserve">I have read all pages of this Parent Operational Policy and agree to abide by the Policies of Growing in Grace Children's Academy </w:t>
      </w:r>
    </w:p>
    <w:p w14:paraId="6BD9DBFC" w14:textId="77777777" w:rsidR="006426C1" w:rsidRDefault="00D80889">
      <w:pPr>
        <w:widowControl w:val="0"/>
        <w:pBdr>
          <w:top w:val="nil"/>
          <w:left w:val="nil"/>
          <w:bottom w:val="nil"/>
          <w:right w:val="nil"/>
          <w:between w:val="nil"/>
        </w:pBdr>
        <w:spacing w:before="595" w:line="240" w:lineRule="auto"/>
        <w:ind w:left="101" w:right="1402" w:firstLine="9"/>
        <w:rPr>
          <w:rFonts w:ascii="Calibri" w:eastAsia="Calibri" w:hAnsi="Calibri" w:cs="Calibri"/>
          <w:color w:val="000000"/>
          <w:sz w:val="24"/>
          <w:szCs w:val="24"/>
          <w:u w:val="single"/>
        </w:rPr>
      </w:pPr>
      <w:r>
        <w:rPr>
          <w:rFonts w:ascii="Calibri" w:eastAsia="Calibri" w:hAnsi="Calibri" w:cs="Calibri"/>
          <w:i/>
          <w:color w:val="000000"/>
          <w:sz w:val="24"/>
          <w:szCs w:val="24"/>
        </w:rPr>
        <w:t xml:space="preserve">First Name: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i/>
          <w:color w:val="000000"/>
          <w:sz w:val="24"/>
          <w:szCs w:val="24"/>
        </w:rPr>
        <w:t xml:space="preserve">   Last Name:</w:t>
      </w:r>
      <w:r>
        <w:rPr>
          <w:rFonts w:ascii="Calibri" w:eastAsia="Calibri" w:hAnsi="Calibri" w:cs="Calibri"/>
          <w:i/>
          <w:sz w:val="24"/>
          <w:szCs w:val="24"/>
        </w:rPr>
        <w:t xml:space="preserv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1FD952AD" w14:textId="77777777" w:rsidR="006426C1" w:rsidRDefault="00D80889">
      <w:pPr>
        <w:widowControl w:val="0"/>
        <w:pBdr>
          <w:top w:val="nil"/>
          <w:left w:val="nil"/>
          <w:bottom w:val="nil"/>
          <w:right w:val="nil"/>
          <w:between w:val="nil"/>
        </w:pBdr>
        <w:spacing w:before="595" w:line="240" w:lineRule="auto"/>
        <w:ind w:left="101" w:right="1402" w:firstLine="9"/>
        <w:rPr>
          <w:rFonts w:ascii="Calibri" w:eastAsia="Calibri" w:hAnsi="Calibri" w:cs="Calibri"/>
          <w:sz w:val="24"/>
          <w:szCs w:val="24"/>
          <w:u w:val="single"/>
        </w:rPr>
      </w:pPr>
      <w:r>
        <w:rPr>
          <w:rFonts w:ascii="Calibri" w:eastAsia="Calibri" w:hAnsi="Calibri" w:cs="Calibri"/>
          <w:i/>
          <w:color w:val="000000"/>
          <w:sz w:val="24"/>
          <w:szCs w:val="24"/>
        </w:rPr>
        <w:t xml:space="preserve">Signature: </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i/>
          <w:color w:val="000000"/>
          <w:sz w:val="24"/>
          <w:szCs w:val="24"/>
        </w:rPr>
        <w:t xml:space="preserve">   Date: </w:t>
      </w:r>
      <w:r>
        <w:rPr>
          <w:rFonts w:ascii="Calibri" w:eastAsia="Calibri" w:hAnsi="Calibri" w:cs="Calibri"/>
          <w:sz w:val="24"/>
          <w:szCs w:val="24"/>
          <w:u w:val="single"/>
        </w:rPr>
        <w:tab/>
      </w:r>
      <w:r>
        <w:rPr>
          <w:rFonts w:ascii="Calibri" w:eastAsia="Calibri" w:hAnsi="Calibri" w:cs="Calibri"/>
          <w:sz w:val="24"/>
          <w:szCs w:val="24"/>
          <w:u w:val="single"/>
        </w:rPr>
        <w:tab/>
      </w:r>
    </w:p>
    <w:p w14:paraId="6F4581B3" w14:textId="77777777" w:rsidR="006426C1" w:rsidRDefault="006426C1">
      <w:pPr>
        <w:widowControl w:val="0"/>
        <w:pBdr>
          <w:top w:val="nil"/>
          <w:left w:val="nil"/>
          <w:bottom w:val="nil"/>
          <w:right w:val="nil"/>
          <w:between w:val="nil"/>
        </w:pBdr>
        <w:spacing w:before="595" w:line="240" w:lineRule="auto"/>
        <w:ind w:left="101" w:right="1402" w:firstLine="9"/>
        <w:rPr>
          <w:rFonts w:ascii="Calibri" w:eastAsia="Calibri" w:hAnsi="Calibri" w:cs="Calibri"/>
          <w:sz w:val="24"/>
          <w:szCs w:val="24"/>
          <w:u w:val="single"/>
        </w:rPr>
      </w:pPr>
    </w:p>
    <w:p w14:paraId="588D9B79" w14:textId="77777777" w:rsidR="006426C1" w:rsidRDefault="00D80889">
      <w:pPr>
        <w:widowControl w:val="0"/>
        <w:pBdr>
          <w:top w:val="nil"/>
          <w:left w:val="nil"/>
          <w:bottom w:val="nil"/>
          <w:right w:val="nil"/>
          <w:between w:val="nil"/>
        </w:pBdr>
        <w:spacing w:line="240" w:lineRule="auto"/>
        <w:ind w:left="101" w:right="1402" w:firstLine="9"/>
        <w:rPr>
          <w:rFonts w:ascii="Calibri" w:eastAsia="Calibri" w:hAnsi="Calibri" w:cs="Calibri"/>
          <w:b/>
          <w:sz w:val="24"/>
          <w:szCs w:val="24"/>
        </w:rPr>
      </w:pPr>
      <w:r>
        <w:rPr>
          <w:rFonts w:ascii="Calibri" w:eastAsia="Calibri" w:hAnsi="Calibri" w:cs="Calibri"/>
          <w:b/>
          <w:color w:val="000000"/>
          <w:sz w:val="24"/>
          <w:szCs w:val="24"/>
        </w:rPr>
        <w:t xml:space="preserve">Growing in Grace Children's Academy </w:t>
      </w:r>
    </w:p>
    <w:p w14:paraId="4B925D14" w14:textId="77777777" w:rsidR="006426C1" w:rsidRDefault="00D80889">
      <w:pPr>
        <w:widowControl w:val="0"/>
        <w:pBdr>
          <w:top w:val="nil"/>
          <w:left w:val="nil"/>
          <w:bottom w:val="nil"/>
          <w:right w:val="nil"/>
          <w:between w:val="nil"/>
        </w:pBdr>
        <w:spacing w:line="240" w:lineRule="auto"/>
        <w:ind w:left="101" w:right="-1260" w:firstLine="9"/>
        <w:rPr>
          <w:rFonts w:ascii="Calibri" w:eastAsia="Calibri" w:hAnsi="Calibri" w:cs="Calibri"/>
          <w:b/>
          <w:color w:val="000000"/>
          <w:sz w:val="24"/>
          <w:szCs w:val="24"/>
        </w:rPr>
      </w:pPr>
      <w:r>
        <w:rPr>
          <w:rFonts w:ascii="Calibri" w:eastAsia="Calibri" w:hAnsi="Calibri" w:cs="Calibri"/>
          <w:b/>
          <w:color w:val="000000"/>
          <w:sz w:val="24"/>
          <w:szCs w:val="24"/>
        </w:rPr>
        <w:t xml:space="preserve">5401 HWY 287 Midlothian, TX 76065 </w:t>
      </w:r>
    </w:p>
    <w:p w14:paraId="4909A63A" w14:textId="77777777" w:rsidR="006426C1" w:rsidRDefault="00D80889">
      <w:pPr>
        <w:widowControl w:val="0"/>
        <w:pBdr>
          <w:top w:val="nil"/>
          <w:left w:val="nil"/>
          <w:bottom w:val="nil"/>
          <w:right w:val="nil"/>
          <w:between w:val="nil"/>
        </w:pBdr>
        <w:spacing w:line="240" w:lineRule="auto"/>
        <w:rPr>
          <w:rFonts w:ascii="Verdana" w:eastAsia="Verdana" w:hAnsi="Verdana" w:cs="Verdana"/>
          <w:color w:val="000000"/>
        </w:rPr>
      </w:pPr>
      <w:r>
        <w:rPr>
          <w:rFonts w:ascii="Calibri" w:eastAsia="Calibri" w:hAnsi="Calibri" w:cs="Calibri"/>
          <w:b/>
          <w:sz w:val="24"/>
          <w:szCs w:val="24"/>
        </w:rPr>
        <w:t xml:space="preserve">  </w:t>
      </w:r>
      <w:r>
        <w:rPr>
          <w:rFonts w:ascii="Calibri" w:eastAsia="Calibri" w:hAnsi="Calibri" w:cs="Calibri"/>
          <w:b/>
          <w:color w:val="000000"/>
          <w:sz w:val="24"/>
          <w:szCs w:val="24"/>
        </w:rPr>
        <w:t>972-937-1413</w:t>
      </w:r>
    </w:p>
    <w:sectPr w:rsidR="006426C1">
      <w:footerReference w:type="default" r:id="rId9"/>
      <w:pgSz w:w="12240" w:h="15840"/>
      <w:pgMar w:top="1358" w:right="1274" w:bottom="1070" w:left="133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9D374" w14:textId="77777777" w:rsidR="00513B47" w:rsidRDefault="00513B47">
      <w:pPr>
        <w:spacing w:line="240" w:lineRule="auto"/>
      </w:pPr>
      <w:r>
        <w:separator/>
      </w:r>
    </w:p>
  </w:endnote>
  <w:endnote w:type="continuationSeparator" w:id="0">
    <w:p w14:paraId="7F297EB6" w14:textId="77777777" w:rsidR="00513B47" w:rsidRDefault="00513B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B549157-5862-41EA-ABCA-A4C1926AB3E8}"/>
    <w:embedItalic r:id="rId2" w:fontKey="{7AC43888-BD6B-4A44-BF31-AD81AB521127}"/>
  </w:font>
  <w:font w:name="Verdana">
    <w:panose1 w:val="020B0604030504040204"/>
    <w:charset w:val="00"/>
    <w:family w:val="swiss"/>
    <w:pitch w:val="variable"/>
    <w:sig w:usb0="A00006FF" w:usb1="4000205B" w:usb2="00000010" w:usb3="00000000" w:csb0="0000019F" w:csb1="00000000"/>
    <w:embedRegular r:id="rId3" w:fontKey="{28F7BA61-F280-4276-B6D4-F304D9EDAFF8}"/>
  </w:font>
  <w:font w:name="Calibri">
    <w:panose1 w:val="020F0502020204030204"/>
    <w:charset w:val="00"/>
    <w:family w:val="swiss"/>
    <w:pitch w:val="variable"/>
    <w:sig w:usb0="E4002EFF" w:usb1="C200247B" w:usb2="00000009" w:usb3="00000000" w:csb0="000001FF" w:csb1="00000000"/>
    <w:embedRegular r:id="rId4" w:fontKey="{83564A9B-AF3C-4A85-8162-20049B127E41}"/>
    <w:embedBold r:id="rId5" w:fontKey="{A7C6698F-02C3-4467-8EF0-10C57E81D72C}"/>
    <w:embedItalic r:id="rId6" w:fontKey="{6059DD08-F2DC-4252-968D-2062F4D151C5}"/>
    <w:embedBoldItalic r:id="rId7" w:fontKey="{6A60E743-CC39-4754-9C94-32C7D116C61C}"/>
  </w:font>
  <w:font w:name="Noto Sans Symbols">
    <w:charset w:val="00"/>
    <w:family w:val="auto"/>
    <w:pitch w:val="default"/>
    <w:embedRegular r:id="rId8" w:fontKey="{F8144C2B-4182-4180-A6B2-D83FCF55C3D1}"/>
  </w:font>
  <w:font w:name="Cambria">
    <w:panose1 w:val="02040503050406030204"/>
    <w:charset w:val="00"/>
    <w:family w:val="roman"/>
    <w:pitch w:val="variable"/>
    <w:sig w:usb0="E00006FF" w:usb1="420024FF" w:usb2="02000000" w:usb3="00000000" w:csb0="0000019F" w:csb1="00000000"/>
    <w:embedRegular r:id="rId9" w:fontKey="{8BA9A624-2C3F-43AE-816D-D0D4AF731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B17A8" w14:textId="77777777" w:rsidR="006426C1" w:rsidRDefault="00D80889">
    <w:r>
      <w:fldChar w:fldCharType="begin"/>
    </w:r>
    <w:r>
      <w:instrText>PAGE</w:instrText>
    </w:r>
    <w:r>
      <w:fldChar w:fldCharType="separate"/>
    </w:r>
    <w:r w:rsidR="00E876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5CB22" w14:textId="77777777" w:rsidR="00513B47" w:rsidRDefault="00513B47">
      <w:pPr>
        <w:spacing w:line="240" w:lineRule="auto"/>
      </w:pPr>
      <w:r>
        <w:separator/>
      </w:r>
    </w:p>
  </w:footnote>
  <w:footnote w:type="continuationSeparator" w:id="0">
    <w:p w14:paraId="59C72491" w14:textId="77777777" w:rsidR="00513B47" w:rsidRDefault="00513B4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73390"/>
    <w:multiLevelType w:val="multilevel"/>
    <w:tmpl w:val="C4848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BB3856"/>
    <w:multiLevelType w:val="multilevel"/>
    <w:tmpl w:val="D76CC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D47F06"/>
    <w:multiLevelType w:val="multilevel"/>
    <w:tmpl w:val="D22A3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266DD0"/>
    <w:multiLevelType w:val="multilevel"/>
    <w:tmpl w:val="1EE6B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695C54"/>
    <w:multiLevelType w:val="multilevel"/>
    <w:tmpl w:val="A9269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708000">
    <w:abstractNumId w:val="1"/>
  </w:num>
  <w:num w:numId="2" w16cid:durableId="1040859059">
    <w:abstractNumId w:val="0"/>
  </w:num>
  <w:num w:numId="3" w16cid:durableId="1319114686">
    <w:abstractNumId w:val="4"/>
  </w:num>
  <w:num w:numId="4" w16cid:durableId="1828016403">
    <w:abstractNumId w:val="3"/>
  </w:num>
  <w:num w:numId="5" w16cid:durableId="785269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C1"/>
    <w:rsid w:val="00513B47"/>
    <w:rsid w:val="006426C1"/>
    <w:rsid w:val="009F3F6C"/>
    <w:rsid w:val="00A24BDF"/>
    <w:rsid w:val="00C80067"/>
    <w:rsid w:val="00D80889"/>
    <w:rsid w:val="00E87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27E27"/>
  <w15:docId w15:val="{25C44B2D-51EF-4C14-9937-184D9244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hhs.texas.gov/childcar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3993</Words>
  <Characters>22766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Chassidy Teague</cp:lastModifiedBy>
  <cp:revision>2</cp:revision>
  <dcterms:created xsi:type="dcterms:W3CDTF">2024-07-21T18:43:00Z</dcterms:created>
  <dcterms:modified xsi:type="dcterms:W3CDTF">2024-07-21T18:43:00Z</dcterms:modified>
</cp:coreProperties>
</file>